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ind w:left="-360" w:right="-90" w:hanging="720"/>
        <w:rPr/>
      </w:pPr>
      <w:r w:rsidDel="00000000" w:rsidR="00000000" w:rsidRPr="00000000">
        <w:rPr/>
        <w:drawing>
          <wp:inline distB="114300" distT="114300" distL="114300" distR="114300">
            <wp:extent cx="6115050" cy="1663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15050" cy="16637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pStyle w:val="Title"/>
        <w:pageBreakBefore w:val="0"/>
        <w:ind w:left="-360" w:right="-90" w:hanging="720"/>
        <w:rPr>
          <w:b w:val="1"/>
          <w:vertAlign w:val="baseline"/>
        </w:rPr>
      </w:pPr>
      <w:r w:rsidDel="00000000" w:rsidR="00000000" w:rsidRPr="00000000">
        <w:rPr>
          <w:b w:val="1"/>
          <w:vertAlign w:val="baseline"/>
          <w:rtl w:val="0"/>
        </w:rPr>
        <w:t xml:space="preserve">                                                                                                                                                                                                                                                                                                                                                                                                                                                                                                                                                                                                                                                                                                                                                                                                                                                                                                                                                                   </w:t>
      </w:r>
    </w:p>
    <w:p w:rsidR="00000000" w:rsidDel="00000000" w:rsidP="00000000" w:rsidRDefault="00000000" w:rsidRPr="00000000" w14:paraId="00000003">
      <w:pPr>
        <w:pStyle w:val="Title"/>
        <w:pageBreakBefore w:val="0"/>
        <w:ind w:left="-360" w:right="-90" w:hanging="720"/>
        <w:rPr>
          <w:sz w:val="24"/>
          <w:szCs w:val="24"/>
          <w:u w:val="single"/>
        </w:rPr>
      </w:pPr>
      <w:r w:rsidDel="00000000" w:rsidR="00000000" w:rsidRPr="00000000">
        <w:rPr>
          <w:b w:val="1"/>
          <w:sz w:val="28"/>
          <w:szCs w:val="28"/>
          <w:u w:val="single"/>
          <w:vertAlign w:val="baseline"/>
          <w:rtl w:val="0"/>
        </w:rPr>
        <w:t xml:space="preserve">RULES AND REGULATIONS</w:t>
      </w:r>
      <w:r w:rsidDel="00000000" w:rsidR="00000000" w:rsidRPr="00000000">
        <w:rPr>
          <w:rtl w:val="0"/>
        </w:rPr>
      </w:r>
    </w:p>
    <w:p w:rsidR="00000000" w:rsidDel="00000000" w:rsidP="00000000" w:rsidRDefault="00000000" w:rsidRPr="00000000" w14:paraId="00000004">
      <w:pPr>
        <w:pageBreakBefore w:val="0"/>
        <w:tabs>
          <w:tab w:val="left" w:leader="none" w:pos="720"/>
          <w:tab w:val="right" w:leader="none" w:pos="10080"/>
        </w:tabs>
        <w:ind w:left="-360" w:right="-90" w:hanging="720"/>
        <w:rPr>
          <w:sz w:val="28"/>
          <w:szCs w:val="28"/>
        </w:rPr>
      </w:pPr>
      <w:r w:rsidDel="00000000" w:rsidR="00000000" w:rsidRPr="00000000">
        <w:rPr>
          <w:rtl w:val="0"/>
        </w:rPr>
      </w:r>
    </w:p>
    <w:p w:rsidR="00000000" w:rsidDel="00000000" w:rsidP="00000000" w:rsidRDefault="00000000" w:rsidRPr="00000000" w14:paraId="00000005">
      <w:pPr>
        <w:pageBreakBefore w:val="0"/>
        <w:tabs>
          <w:tab w:val="left" w:leader="none" w:pos="720"/>
          <w:tab w:val="right" w:leader="none" w:pos="10080"/>
        </w:tabs>
        <w:ind w:left="-360" w:right="-90" w:hanging="720"/>
        <w:rPr>
          <w:sz w:val="24"/>
          <w:szCs w:val="24"/>
        </w:rPr>
      </w:pPr>
      <w:r w:rsidDel="00000000" w:rsidR="00000000" w:rsidRPr="00000000">
        <w:rPr>
          <w:b w:val="1"/>
          <w:sz w:val="28"/>
          <w:szCs w:val="28"/>
          <w:u w:val="single"/>
          <w:rtl w:val="0"/>
        </w:rPr>
        <w:t xml:space="preserve">Office Hours</w:t>
      </w:r>
      <w:r w:rsidDel="00000000" w:rsidR="00000000" w:rsidRPr="00000000">
        <w:rPr>
          <w:b w:val="1"/>
          <w:sz w:val="28"/>
          <w:szCs w:val="28"/>
          <w:vertAlign w:val="baseline"/>
          <w:rtl w:val="0"/>
        </w:rPr>
        <w:tab/>
        <w:tab/>
      </w:r>
      <w:r w:rsidDel="00000000" w:rsidR="00000000" w:rsidRPr="00000000">
        <w:rPr>
          <w:b w:val="1"/>
          <w:sz w:val="28"/>
          <w:szCs w:val="28"/>
          <w:u w:val="single"/>
          <w:rtl w:val="0"/>
        </w:rPr>
        <w:t xml:space="preserve">Contact Info</w:t>
      </w:r>
      <w:r w:rsidDel="00000000" w:rsidR="00000000" w:rsidRPr="00000000">
        <w:rPr>
          <w:rtl w:val="0"/>
        </w:rPr>
      </w:r>
    </w:p>
    <w:p w:rsidR="00000000" w:rsidDel="00000000" w:rsidP="00000000" w:rsidRDefault="00000000" w:rsidRPr="00000000" w14:paraId="00000006">
      <w:pPr>
        <w:pageBreakBefore w:val="0"/>
        <w:tabs>
          <w:tab w:val="left" w:leader="none" w:pos="720"/>
          <w:tab w:val="right" w:leader="none" w:pos="10080"/>
        </w:tabs>
        <w:ind w:left="-360" w:right="-90" w:hanging="720"/>
        <w:rPr>
          <w:sz w:val="24"/>
          <w:szCs w:val="24"/>
          <w:vertAlign w:val="baseline"/>
        </w:rPr>
      </w:pPr>
      <w:r w:rsidDel="00000000" w:rsidR="00000000" w:rsidRPr="00000000">
        <w:rPr>
          <w:sz w:val="24"/>
          <w:szCs w:val="24"/>
          <w:vertAlign w:val="baseline"/>
          <w:rtl w:val="0"/>
        </w:rPr>
        <w:t xml:space="preserve">Monday</w:t>
      </w:r>
      <w:r w:rsidDel="00000000" w:rsidR="00000000" w:rsidRPr="00000000">
        <w:rPr>
          <w:sz w:val="24"/>
          <w:szCs w:val="24"/>
          <w:rtl w:val="0"/>
        </w:rPr>
        <w:t xml:space="preserve">-</w:t>
      </w:r>
      <w:r w:rsidDel="00000000" w:rsidR="00000000" w:rsidRPr="00000000">
        <w:rPr>
          <w:sz w:val="24"/>
          <w:szCs w:val="24"/>
          <w:vertAlign w:val="baseline"/>
          <w:rtl w:val="0"/>
        </w:rPr>
        <w:t xml:space="preserve"> </w:t>
      </w:r>
      <w:r w:rsidDel="00000000" w:rsidR="00000000" w:rsidRPr="00000000">
        <w:rPr>
          <w:sz w:val="24"/>
          <w:szCs w:val="24"/>
          <w:rtl w:val="0"/>
        </w:rPr>
        <w:t xml:space="preserve">Friday</w:t>
      </w:r>
      <w:r w:rsidDel="00000000" w:rsidR="00000000" w:rsidRPr="00000000">
        <w:rPr>
          <w:sz w:val="24"/>
          <w:szCs w:val="24"/>
          <w:vertAlign w:val="baseline"/>
          <w:rtl w:val="0"/>
        </w:rPr>
        <w:t xml:space="preserve"> 9:00 a.m. to 5:00 p.m.</w:t>
      </w:r>
      <w:r w:rsidDel="00000000" w:rsidR="00000000" w:rsidRPr="00000000">
        <w:rPr>
          <w:sz w:val="24"/>
          <w:szCs w:val="24"/>
          <w:rtl w:val="0"/>
        </w:rPr>
        <w:tab/>
      </w:r>
      <w:r w:rsidDel="00000000" w:rsidR="00000000" w:rsidRPr="00000000">
        <w:rPr>
          <w:sz w:val="24"/>
          <w:szCs w:val="24"/>
          <w:vertAlign w:val="baseline"/>
          <w:rtl w:val="0"/>
        </w:rPr>
        <w:t xml:space="preserve">Gentilly Park Office</w:t>
      </w:r>
    </w:p>
    <w:p w:rsidR="00000000" w:rsidDel="00000000" w:rsidP="00000000" w:rsidRDefault="00000000" w:rsidRPr="00000000" w14:paraId="00000007">
      <w:pPr>
        <w:pageBreakBefore w:val="0"/>
        <w:tabs>
          <w:tab w:val="left" w:leader="none" w:pos="720"/>
          <w:tab w:val="right" w:leader="none" w:pos="10080"/>
        </w:tabs>
        <w:ind w:left="-360" w:right="-90" w:hanging="720"/>
        <w:rPr>
          <w:sz w:val="24"/>
          <w:szCs w:val="24"/>
        </w:rPr>
      </w:pPr>
      <w:r w:rsidDel="00000000" w:rsidR="00000000" w:rsidRPr="00000000">
        <w:rPr>
          <w:sz w:val="24"/>
          <w:szCs w:val="24"/>
          <w:vertAlign w:val="baseline"/>
          <w:rtl w:val="0"/>
        </w:rPr>
        <w:t xml:space="preserve">Wednesday- Closed </w:t>
        <w:tab/>
        <w:t xml:space="preserve">501 Webster Road, Lot 16</w:t>
      </w:r>
      <w:r w:rsidDel="00000000" w:rsidR="00000000" w:rsidRPr="00000000">
        <w:rPr>
          <w:rtl w:val="0"/>
        </w:rPr>
      </w:r>
    </w:p>
    <w:p w:rsidR="00000000" w:rsidDel="00000000" w:rsidP="00000000" w:rsidRDefault="00000000" w:rsidRPr="00000000" w14:paraId="00000008">
      <w:pPr>
        <w:pageBreakBefore w:val="0"/>
        <w:tabs>
          <w:tab w:val="left" w:leader="none" w:pos="720"/>
          <w:tab w:val="right" w:leader="none" w:pos="10080"/>
        </w:tabs>
        <w:ind w:left="-360" w:right="-90" w:hanging="720"/>
        <w:rPr>
          <w:sz w:val="24"/>
          <w:szCs w:val="24"/>
        </w:rPr>
      </w:pPr>
      <w:r w:rsidDel="00000000" w:rsidR="00000000" w:rsidRPr="00000000">
        <w:rPr>
          <w:sz w:val="24"/>
          <w:szCs w:val="24"/>
          <w:rtl w:val="0"/>
        </w:rPr>
        <w:tab/>
        <w:tab/>
        <w:tab/>
        <w:t xml:space="preserve">Email: </w:t>
      </w:r>
      <w:hyperlink r:id="rId7">
        <w:r w:rsidDel="00000000" w:rsidR="00000000" w:rsidRPr="00000000">
          <w:rPr>
            <w:color w:val="1155cc"/>
            <w:sz w:val="24"/>
            <w:szCs w:val="24"/>
            <w:u w:val="single"/>
            <w:rtl w:val="0"/>
          </w:rPr>
          <w:t xml:space="preserve">gentillyinfo@gmail.com</w:t>
        </w:r>
      </w:hyperlink>
      <w:r w:rsidDel="00000000" w:rsidR="00000000" w:rsidRPr="00000000">
        <w:rPr>
          <w:rtl w:val="0"/>
        </w:rPr>
      </w:r>
    </w:p>
    <w:p w:rsidR="00000000" w:rsidDel="00000000" w:rsidP="00000000" w:rsidRDefault="00000000" w:rsidRPr="00000000" w14:paraId="00000009">
      <w:pPr>
        <w:pageBreakBefore w:val="0"/>
        <w:tabs>
          <w:tab w:val="left" w:leader="none" w:pos="720"/>
          <w:tab w:val="right" w:leader="none" w:pos="10080"/>
        </w:tabs>
        <w:ind w:left="-360" w:right="-90" w:hanging="720"/>
        <w:jc w:val="right"/>
        <w:rPr>
          <w:sz w:val="24"/>
          <w:szCs w:val="24"/>
        </w:rPr>
      </w:pPr>
      <w:r w:rsidDel="00000000" w:rsidR="00000000" w:rsidRPr="00000000">
        <w:rPr>
          <w:sz w:val="24"/>
          <w:szCs w:val="24"/>
          <w:rtl w:val="0"/>
        </w:rPr>
        <w:t xml:space="preserve">Office : (334) 887- 3246</w:t>
      </w:r>
    </w:p>
    <w:p w:rsidR="00000000" w:rsidDel="00000000" w:rsidP="00000000" w:rsidRDefault="00000000" w:rsidRPr="00000000" w14:paraId="0000000A">
      <w:pPr>
        <w:pageBreakBefore w:val="0"/>
        <w:tabs>
          <w:tab w:val="left" w:leader="none" w:pos="720"/>
          <w:tab w:val="right" w:leader="none" w:pos="10080"/>
        </w:tabs>
        <w:ind w:left="-360" w:right="-90" w:hanging="720"/>
        <w:jc w:val="right"/>
        <w:rPr>
          <w:sz w:val="24"/>
          <w:szCs w:val="24"/>
        </w:rPr>
      </w:pPr>
      <w:r w:rsidDel="00000000" w:rsidR="00000000" w:rsidRPr="00000000">
        <w:rPr>
          <w:sz w:val="24"/>
          <w:szCs w:val="24"/>
          <w:rtl w:val="0"/>
        </w:rPr>
        <w:tab/>
        <w:tab/>
        <w:tab/>
        <w:t xml:space="preserve">Emergency Maintenance: (334)740-1506           </w:t>
        <w:tab/>
      </w:r>
    </w:p>
    <w:p w:rsidR="00000000" w:rsidDel="00000000" w:rsidP="00000000" w:rsidRDefault="00000000" w:rsidRPr="00000000" w14:paraId="0000000B">
      <w:pPr>
        <w:pageBreakBefore w:val="0"/>
        <w:tabs>
          <w:tab w:val="left" w:leader="none" w:pos="720"/>
          <w:tab w:val="right" w:leader="none" w:pos="10080"/>
        </w:tabs>
        <w:ind w:left="-630" w:right="-90" w:hanging="720"/>
        <w:rPr>
          <w:b w:val="1"/>
          <w:sz w:val="28"/>
          <w:szCs w:val="28"/>
          <w:highlight w:val="yellow"/>
          <w:u w:val="single"/>
        </w:rPr>
      </w:pPr>
      <w:r w:rsidDel="00000000" w:rsidR="00000000" w:rsidRPr="00000000">
        <w:rPr>
          <w:b w:val="1"/>
          <w:sz w:val="28"/>
          <w:szCs w:val="28"/>
          <w:highlight w:val="yellow"/>
          <w:u w:val="single"/>
          <w:rtl w:val="0"/>
        </w:rPr>
        <w:t xml:space="preserve">New Rules For 2023-2024 Leases</w:t>
      </w:r>
    </w:p>
    <w:p w:rsidR="00000000" w:rsidDel="00000000" w:rsidP="00000000" w:rsidRDefault="00000000" w:rsidRPr="00000000" w14:paraId="0000000C">
      <w:pPr>
        <w:pageBreakBefore w:val="0"/>
        <w:tabs>
          <w:tab w:val="left" w:leader="none" w:pos="720"/>
          <w:tab w:val="right" w:leader="none" w:pos="10080"/>
        </w:tabs>
        <w:ind w:left="-630" w:right="-90" w:hanging="720"/>
        <w:rPr>
          <w:b w:val="1"/>
          <w:sz w:val="28"/>
          <w:szCs w:val="28"/>
          <w:highlight w:val="yellow"/>
          <w:u w:val="single"/>
        </w:rPr>
      </w:pPr>
      <w:r w:rsidDel="00000000" w:rsidR="00000000" w:rsidRPr="00000000">
        <w:rPr>
          <w:rtl w:val="0"/>
        </w:rPr>
      </w:r>
    </w:p>
    <w:p w:rsidR="00000000" w:rsidDel="00000000" w:rsidP="00000000" w:rsidRDefault="00000000" w:rsidRPr="00000000" w14:paraId="0000000D">
      <w:pPr>
        <w:pageBreakBefore w:val="0"/>
        <w:numPr>
          <w:ilvl w:val="0"/>
          <w:numId w:val="10"/>
        </w:numPr>
        <w:tabs>
          <w:tab w:val="left" w:leader="none" w:pos="720"/>
          <w:tab w:val="right" w:leader="none" w:pos="10080"/>
        </w:tabs>
        <w:ind w:left="-990" w:right="-90" w:hanging="360"/>
        <w:rPr>
          <w:sz w:val="24"/>
          <w:szCs w:val="24"/>
          <w:highlight w:val="yellow"/>
        </w:rPr>
      </w:pPr>
      <w:r w:rsidDel="00000000" w:rsidR="00000000" w:rsidRPr="00000000">
        <w:rPr>
          <w:sz w:val="24"/>
          <w:szCs w:val="24"/>
          <w:highlight w:val="yellow"/>
          <w:rtl w:val="0"/>
        </w:rPr>
        <w:t xml:space="preserve">All mobile home owners will need to provide a current proof of insurance on their mobile home to be kept on file at Gentilly Park Office. </w:t>
      </w:r>
    </w:p>
    <w:p w:rsidR="00000000" w:rsidDel="00000000" w:rsidP="00000000" w:rsidRDefault="00000000" w:rsidRPr="00000000" w14:paraId="0000000E">
      <w:pPr>
        <w:pageBreakBefore w:val="0"/>
        <w:numPr>
          <w:ilvl w:val="0"/>
          <w:numId w:val="10"/>
        </w:numPr>
        <w:tabs>
          <w:tab w:val="left" w:leader="none" w:pos="720"/>
          <w:tab w:val="right" w:leader="none" w:pos="10080"/>
        </w:tabs>
        <w:ind w:left="-990" w:right="-90" w:hanging="360"/>
        <w:rPr>
          <w:sz w:val="24"/>
          <w:szCs w:val="24"/>
          <w:highlight w:val="yellow"/>
        </w:rPr>
      </w:pPr>
      <w:r w:rsidDel="00000000" w:rsidR="00000000" w:rsidRPr="00000000">
        <w:rPr>
          <w:sz w:val="24"/>
          <w:szCs w:val="24"/>
          <w:highlight w:val="yellow"/>
          <w:u w:val="single"/>
          <w:rtl w:val="0"/>
        </w:rPr>
        <w:t xml:space="preserve">No </w:t>
      </w:r>
      <w:r w:rsidDel="00000000" w:rsidR="00000000" w:rsidRPr="00000000">
        <w:rPr>
          <w:sz w:val="24"/>
          <w:szCs w:val="24"/>
          <w:highlight w:val="yellow"/>
          <w:rtl w:val="0"/>
        </w:rPr>
        <w:t xml:space="preserve">burning, fire pits, or chimneys allowed in the park.</w:t>
      </w:r>
    </w:p>
    <w:p w:rsidR="00000000" w:rsidDel="00000000" w:rsidP="00000000" w:rsidRDefault="00000000" w:rsidRPr="00000000" w14:paraId="0000000F">
      <w:pPr>
        <w:pageBreakBefore w:val="0"/>
        <w:numPr>
          <w:ilvl w:val="0"/>
          <w:numId w:val="10"/>
        </w:numPr>
        <w:tabs>
          <w:tab w:val="left" w:leader="none" w:pos="720"/>
          <w:tab w:val="right" w:leader="none" w:pos="10080"/>
        </w:tabs>
        <w:ind w:left="-990" w:right="-90" w:hanging="360"/>
        <w:rPr>
          <w:sz w:val="24"/>
          <w:szCs w:val="24"/>
          <w:highlight w:val="yellow"/>
        </w:rPr>
      </w:pPr>
      <w:r w:rsidDel="00000000" w:rsidR="00000000" w:rsidRPr="00000000">
        <w:rPr>
          <w:sz w:val="24"/>
          <w:szCs w:val="24"/>
          <w:highlight w:val="yellow"/>
          <w:rtl w:val="0"/>
        </w:rPr>
        <w:t xml:space="preserve">Lot rent increase effective May 1, 2023 to $460</w:t>
      </w:r>
    </w:p>
    <w:p w:rsidR="00000000" w:rsidDel="00000000" w:rsidP="00000000" w:rsidRDefault="00000000" w:rsidRPr="00000000" w14:paraId="00000010">
      <w:pPr>
        <w:pageBreakBefore w:val="0"/>
        <w:numPr>
          <w:ilvl w:val="0"/>
          <w:numId w:val="10"/>
        </w:numPr>
        <w:tabs>
          <w:tab w:val="left" w:leader="none" w:pos="720"/>
          <w:tab w:val="right" w:leader="none" w:pos="10080"/>
        </w:tabs>
        <w:ind w:left="-990" w:right="-90" w:hanging="360"/>
        <w:rPr>
          <w:sz w:val="24"/>
          <w:szCs w:val="24"/>
          <w:highlight w:val="yellow"/>
        </w:rPr>
      </w:pPr>
      <w:r w:rsidDel="00000000" w:rsidR="00000000" w:rsidRPr="00000000">
        <w:rPr>
          <w:sz w:val="24"/>
          <w:szCs w:val="24"/>
          <w:highlight w:val="yellow"/>
          <w:rtl w:val="0"/>
        </w:rPr>
        <w:t xml:space="preserve">Water meters are being installed on all mobile homes in the park.  After a 30 days notice is given by management, water will begin being charged to each individual account.  Loachapoka rates are $29.70 including tax for the first 2,000 gallons.  </w:t>
      </w:r>
    </w:p>
    <w:p w:rsidR="00000000" w:rsidDel="00000000" w:rsidP="00000000" w:rsidRDefault="00000000" w:rsidRPr="00000000" w14:paraId="00000011">
      <w:pPr>
        <w:pageBreakBefore w:val="0"/>
        <w:tabs>
          <w:tab w:val="left" w:leader="none" w:pos="720"/>
          <w:tab w:val="right" w:leader="none" w:pos="10080"/>
        </w:tabs>
        <w:ind w:left="-630" w:right="-90" w:hanging="720"/>
        <w:rPr>
          <w:sz w:val="24"/>
          <w:szCs w:val="24"/>
          <w:highlight w:val="yellow"/>
        </w:rPr>
      </w:pP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2">
      <w:pPr>
        <w:pageBreakBefore w:val="0"/>
        <w:tabs>
          <w:tab w:val="left" w:leader="none" w:pos="720"/>
          <w:tab w:val="right" w:leader="none" w:pos="10080"/>
        </w:tabs>
        <w:ind w:left="-630" w:right="-90" w:hanging="720"/>
        <w:rPr>
          <w:b w:val="1"/>
          <w:sz w:val="28"/>
          <w:szCs w:val="28"/>
          <w:highlight w:val="white"/>
          <w:u w:val="single"/>
        </w:rPr>
      </w:pPr>
      <w:r w:rsidDel="00000000" w:rsidR="00000000" w:rsidRPr="00000000">
        <w:rPr>
          <w:b w:val="1"/>
          <w:sz w:val="28"/>
          <w:szCs w:val="28"/>
          <w:highlight w:val="white"/>
          <w:u w:val="single"/>
          <w:vertAlign w:val="baseline"/>
          <w:rtl w:val="0"/>
        </w:rPr>
        <w:t xml:space="preserve">Establishing Residency/L</w:t>
      </w:r>
      <w:r w:rsidDel="00000000" w:rsidR="00000000" w:rsidRPr="00000000">
        <w:rPr>
          <w:b w:val="1"/>
          <w:sz w:val="28"/>
          <w:szCs w:val="28"/>
          <w:highlight w:val="white"/>
          <w:u w:val="single"/>
          <w:rtl w:val="0"/>
        </w:rPr>
        <w:t xml:space="preserve">eases</w:t>
      </w:r>
    </w:p>
    <w:p w:rsidR="00000000" w:rsidDel="00000000" w:rsidP="00000000" w:rsidRDefault="00000000" w:rsidRPr="00000000" w14:paraId="00000013">
      <w:pPr>
        <w:pageBreakBefore w:val="0"/>
        <w:tabs>
          <w:tab w:val="left" w:leader="none" w:pos="720"/>
          <w:tab w:val="right" w:leader="none" w:pos="10080"/>
        </w:tabs>
        <w:ind w:left="-630" w:right="-90" w:hanging="720"/>
        <w:rPr>
          <w:b w:val="1"/>
          <w:sz w:val="28"/>
          <w:szCs w:val="28"/>
          <w:highlight w:val="white"/>
          <w:u w:val="single"/>
        </w:rPr>
      </w:pPr>
      <w:r w:rsidDel="00000000" w:rsidR="00000000" w:rsidRPr="00000000">
        <w:rPr>
          <w:rtl w:val="0"/>
        </w:rPr>
      </w:r>
    </w:p>
    <w:p w:rsidR="00000000" w:rsidDel="00000000" w:rsidP="00000000" w:rsidRDefault="00000000" w:rsidRPr="00000000" w14:paraId="00000014">
      <w:pPr>
        <w:pageBreakBefore w:val="0"/>
        <w:numPr>
          <w:ilvl w:val="0"/>
          <w:numId w:val="9"/>
        </w:numPr>
        <w:tabs>
          <w:tab w:val="right" w:leader="none" w:pos="10080"/>
        </w:tabs>
        <w:ind w:left="-630" w:right="-90" w:hanging="720"/>
        <w:jc w:val="both"/>
        <w:rPr>
          <w:sz w:val="24"/>
          <w:szCs w:val="24"/>
          <w:vertAlign w:val="baseline"/>
        </w:rPr>
      </w:pPr>
      <w:r w:rsidDel="00000000" w:rsidR="00000000" w:rsidRPr="00000000">
        <w:rPr>
          <w:sz w:val="24"/>
          <w:szCs w:val="24"/>
          <w:highlight w:val="white"/>
          <w:vertAlign w:val="baseline"/>
          <w:rtl w:val="0"/>
        </w:rPr>
        <w:t xml:space="preserve">All New Applicants</w:t>
      </w:r>
      <w:r w:rsidDel="00000000" w:rsidR="00000000" w:rsidRPr="00000000">
        <w:rPr>
          <w:sz w:val="24"/>
          <w:szCs w:val="24"/>
          <w:highlight w:val="white"/>
          <w:rtl w:val="0"/>
        </w:rPr>
        <w:t xml:space="preserve">,</w:t>
      </w:r>
      <w:r w:rsidDel="00000000" w:rsidR="00000000" w:rsidRPr="00000000">
        <w:rPr>
          <w:sz w:val="24"/>
          <w:szCs w:val="24"/>
          <w:highlight w:val="white"/>
          <w:vertAlign w:val="baseline"/>
          <w:rtl w:val="0"/>
        </w:rPr>
        <w:t xml:space="preserve"> Roommates, and </w:t>
      </w:r>
      <w:r w:rsidDel="00000000" w:rsidR="00000000" w:rsidRPr="00000000">
        <w:rPr>
          <w:sz w:val="24"/>
          <w:szCs w:val="24"/>
          <w:highlight w:val="white"/>
          <w:rtl w:val="0"/>
        </w:rPr>
        <w:t xml:space="preserve">Guarantor's </w:t>
      </w:r>
      <w:r w:rsidDel="00000000" w:rsidR="00000000" w:rsidRPr="00000000">
        <w:rPr>
          <w:sz w:val="24"/>
          <w:szCs w:val="24"/>
          <w:highlight w:val="white"/>
          <w:vertAlign w:val="baseline"/>
          <w:rtl w:val="0"/>
        </w:rPr>
        <w:t xml:space="preserve">must complete a Lot Rental Application and pay a </w:t>
      </w:r>
      <w:r w:rsidDel="00000000" w:rsidR="00000000" w:rsidRPr="00000000">
        <w:rPr>
          <w:b w:val="1"/>
          <w:sz w:val="24"/>
          <w:szCs w:val="24"/>
          <w:highlight w:val="white"/>
          <w:vertAlign w:val="baseline"/>
          <w:rtl w:val="0"/>
        </w:rPr>
        <w:t xml:space="preserve">$50 </w:t>
      </w:r>
      <w:r w:rsidDel="00000000" w:rsidR="00000000" w:rsidRPr="00000000">
        <w:rPr>
          <w:sz w:val="24"/>
          <w:szCs w:val="24"/>
          <w:highlight w:val="white"/>
          <w:vertAlign w:val="baseline"/>
          <w:rtl w:val="0"/>
        </w:rPr>
        <w:t xml:space="preserve">application fee.  A credit and background check will be </w:t>
      </w:r>
      <w:r w:rsidDel="00000000" w:rsidR="00000000" w:rsidRPr="00000000">
        <w:rPr>
          <w:sz w:val="24"/>
          <w:szCs w:val="24"/>
          <w:highlight w:val="white"/>
          <w:rtl w:val="0"/>
        </w:rPr>
        <w:t xml:space="preserve">ran</w:t>
      </w:r>
      <w:r w:rsidDel="00000000" w:rsidR="00000000" w:rsidRPr="00000000">
        <w:rPr>
          <w:sz w:val="24"/>
          <w:szCs w:val="24"/>
          <w:highlight w:val="white"/>
          <w:vertAlign w:val="baseline"/>
          <w:rtl w:val="0"/>
        </w:rPr>
        <w:t xml:space="preserve"> on all applicants and roommates. Residents must be a student registered at a</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university/junior college to reside in Gentilly Park. A current course schedule, </w:t>
      </w:r>
      <w:r w:rsidDel="00000000" w:rsidR="00000000" w:rsidRPr="00000000">
        <w:rPr>
          <w:sz w:val="24"/>
          <w:szCs w:val="24"/>
          <w:highlight w:val="white"/>
          <w:rtl w:val="0"/>
        </w:rPr>
        <w:t xml:space="preserve">s</w:t>
      </w:r>
      <w:r w:rsidDel="00000000" w:rsidR="00000000" w:rsidRPr="00000000">
        <w:rPr>
          <w:sz w:val="24"/>
          <w:szCs w:val="24"/>
          <w:highlight w:val="white"/>
          <w:vertAlign w:val="baseline"/>
          <w:rtl w:val="0"/>
        </w:rPr>
        <w:t xml:space="preserve">tudent ID</w:t>
      </w:r>
      <w:r w:rsidDel="00000000" w:rsidR="00000000" w:rsidRPr="00000000">
        <w:rPr>
          <w:sz w:val="24"/>
          <w:szCs w:val="24"/>
          <w:highlight w:val="white"/>
          <w:rtl w:val="0"/>
        </w:rPr>
        <w:t xml:space="preserve">, driver’s license,</w:t>
      </w:r>
      <w:r w:rsidDel="00000000" w:rsidR="00000000" w:rsidRPr="00000000">
        <w:rPr>
          <w:sz w:val="24"/>
          <w:szCs w:val="24"/>
          <w:highlight w:val="white"/>
          <w:vertAlign w:val="baseline"/>
          <w:rtl w:val="0"/>
        </w:rPr>
        <w:t xml:space="preserve"> and registration form must be provided when submitting your lot application. </w:t>
      </w:r>
    </w:p>
    <w:p w:rsidR="00000000" w:rsidDel="00000000" w:rsidP="00000000" w:rsidRDefault="00000000" w:rsidRPr="00000000" w14:paraId="00000015">
      <w:pPr>
        <w:pageBreakBefore w:val="0"/>
        <w:tabs>
          <w:tab w:val="left" w:leader="none" w:pos="720"/>
          <w:tab w:val="right" w:leader="none" w:pos="1008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Guests who stay overnight for 2 or more nights a week are considered roommates and will also be required to complete a rental application</w:t>
      </w:r>
      <w:r w:rsidDel="00000000" w:rsidR="00000000" w:rsidRPr="00000000">
        <w:rPr>
          <w:sz w:val="24"/>
          <w:szCs w:val="24"/>
          <w:highlight w:val="white"/>
          <w:rtl w:val="0"/>
        </w:rPr>
        <w:t xml:space="preserve">.  It is the OWNER’S responsibility to ensure all </w:t>
      </w:r>
      <w:r w:rsidDel="00000000" w:rsidR="00000000" w:rsidRPr="00000000">
        <w:rPr>
          <w:b w:val="1"/>
          <w:i w:val="1"/>
          <w:sz w:val="24"/>
          <w:szCs w:val="24"/>
          <w:highlight w:val="white"/>
          <w:u w:val="single"/>
          <w:rtl w:val="0"/>
        </w:rPr>
        <w:t xml:space="preserve">r</w:t>
      </w:r>
      <w:r w:rsidDel="00000000" w:rsidR="00000000" w:rsidRPr="00000000">
        <w:rPr>
          <w:rFonts w:ascii="Times New Roman" w:cs="Times New Roman" w:eastAsia="Times New Roman" w:hAnsi="Times New Roman"/>
          <w:b w:val="1"/>
          <w:i w:val="1"/>
          <w:smallCaps w:val="0"/>
          <w:strike w:val="0"/>
          <w:color w:val="000000"/>
          <w:sz w:val="24"/>
          <w:szCs w:val="24"/>
          <w:highlight w:val="white"/>
          <w:u w:val="single"/>
          <w:vertAlign w:val="baseline"/>
          <w:rtl w:val="0"/>
        </w:rPr>
        <w:t xml:space="preserve">oommate </w:t>
      </w:r>
      <w:r w:rsidDel="00000000" w:rsidR="00000000" w:rsidRPr="00000000">
        <w:rPr>
          <w:b w:val="1"/>
          <w:i w:val="1"/>
          <w:sz w:val="24"/>
          <w:szCs w:val="24"/>
          <w:highlight w:val="white"/>
          <w:u w:val="single"/>
          <w:rtl w:val="0"/>
        </w:rPr>
        <w:t xml:space="preserve">changes are registered</w:t>
      </w:r>
      <w:r w:rsidDel="00000000" w:rsidR="00000000" w:rsidRPr="00000000">
        <w:rPr>
          <w:rFonts w:ascii="Times New Roman" w:cs="Times New Roman" w:eastAsia="Times New Roman" w:hAnsi="Times New Roman"/>
          <w:b w:val="1"/>
          <w:i w:val="1"/>
          <w:smallCaps w:val="0"/>
          <w:strike w:val="0"/>
          <w:color w:val="000000"/>
          <w:sz w:val="24"/>
          <w:szCs w:val="24"/>
          <w:highlight w:val="white"/>
          <w:u w:val="single"/>
          <w:vertAlign w:val="baseline"/>
          <w:rtl w:val="0"/>
        </w:rPr>
        <w:t xml:space="preserve"> with Gentilly Park Office.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i w:val="0"/>
          <w:smallCaps w:val="0"/>
          <w:strike w:val="0"/>
          <w:color w:val="000000"/>
          <w:sz w:val="24"/>
          <w:szCs w:val="24"/>
          <w:vertAlign w:val="baseline"/>
        </w:rPr>
      </w:pPr>
      <w:r w:rsidDel="00000000" w:rsidR="00000000" w:rsidRPr="00000000">
        <w:rPr>
          <w:i w:val="0"/>
          <w:smallCaps w:val="0"/>
          <w:strike w:val="0"/>
          <w:color w:val="000000"/>
          <w:sz w:val="24"/>
          <w:szCs w:val="24"/>
          <w:highlight w:val="white"/>
          <w:u w:val="none"/>
          <w:vertAlign w:val="baseline"/>
          <w:rtl w:val="0"/>
        </w:rPr>
        <w:t xml:space="preserve">All mobile homes must be occupied by the owner, Lessee. Any mobile home not occupied by the owner, Lessee, will be considered abandoned </w:t>
      </w:r>
      <w:r w:rsidDel="00000000" w:rsidR="00000000" w:rsidRPr="00000000">
        <w:rPr>
          <w:sz w:val="24"/>
          <w:szCs w:val="24"/>
          <w:highlight w:val="white"/>
          <w:rtl w:val="0"/>
        </w:rPr>
        <w:t xml:space="preserve">and the Lessor</w:t>
      </w:r>
      <w:r w:rsidDel="00000000" w:rsidR="00000000" w:rsidRPr="00000000">
        <w:rPr>
          <w:i w:val="0"/>
          <w:smallCaps w:val="0"/>
          <w:strike w:val="0"/>
          <w:color w:val="000000"/>
          <w:sz w:val="24"/>
          <w:szCs w:val="24"/>
          <w:highlight w:val="white"/>
          <w:u w:val="none"/>
          <w:vertAlign w:val="baseline"/>
          <w:rtl w:val="0"/>
        </w:rPr>
        <w:t xml:space="preserve"> may take any action necessary to remove the mobile home from the park.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i w:val="0"/>
          <w:smallCaps w:val="0"/>
          <w:strike w:val="0"/>
          <w:color w:val="000000"/>
          <w:sz w:val="24"/>
          <w:szCs w:val="24"/>
          <w:vertAlign w:val="baseline"/>
        </w:rPr>
      </w:pPr>
      <w:r w:rsidDel="00000000" w:rsidR="00000000" w:rsidRPr="00000000">
        <w:rPr>
          <w:i w:val="0"/>
          <w:smallCaps w:val="0"/>
          <w:strike w:val="0"/>
          <w:color w:val="000000"/>
          <w:sz w:val="24"/>
          <w:szCs w:val="24"/>
          <w:highlight w:val="white"/>
          <w:u w:val="single"/>
          <w:vertAlign w:val="baseline"/>
          <w:rtl w:val="0"/>
        </w:rPr>
        <w:t xml:space="preserve">If at any time management finds that the owner and/or occupant(s) have been charged or convicted of a misdemeanor or a felony, they will be banned from Gentilly Park within 48 hours. Additionally, management reserves the right to remove any guest from the premises at any time.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720" w:right="-90" w:firstLine="0"/>
        <w:jc w:val="both"/>
        <w:rPr>
          <w:sz w:val="24"/>
          <w:szCs w:val="24"/>
          <w:highlight w:val="white"/>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rPr>
      </w:pPr>
      <w:r w:rsidDel="00000000" w:rsidR="00000000" w:rsidRPr="00000000">
        <w:rPr>
          <w:sz w:val="24"/>
          <w:szCs w:val="24"/>
          <w:highlight w:val="white"/>
          <w:rtl w:val="0"/>
        </w:rPr>
        <w:t xml:space="preserve">There is a maximum occupancy of three (3) residents per lot.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90" w:hanging="72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1350" w:right="-90" w:hanging="720"/>
        <w:jc w:val="both"/>
        <w:rPr>
          <w:sz w:val="24"/>
          <w:szCs w:val="24"/>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6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All residents are required to sign a 12-month Lot Lease Agreement each year by April 1st. If you do not plan to renew your Lease, a minimum of 60 days’ written notice is required and you must obtain clearance from the park office prior to the date your home is to be moved.</w:t>
      </w:r>
      <w:r w:rsidDel="00000000" w:rsidR="00000000" w:rsidRPr="00000000">
        <w:rPr>
          <w:sz w:val="24"/>
          <w:szCs w:val="24"/>
          <w:highlight w:val="yellow"/>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 order to protect the homeowner and the Management, no home will be allowed to leave without prior clearance.</w:t>
      </w:r>
      <w:r w:rsidDel="00000000" w:rsidR="00000000" w:rsidRPr="00000000">
        <w:rPr>
          <w:sz w:val="24"/>
          <w:szCs w:val="24"/>
          <w:highlight w:val="yellow"/>
          <w:rtl w:val="0"/>
        </w:rPr>
        <w:tab/>
        <w:tab/>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If we do not receive notice by </w:t>
      </w:r>
      <w:r w:rsidDel="00000000" w:rsidR="00000000" w:rsidRPr="00000000">
        <w:rPr>
          <w:sz w:val="24"/>
          <w:szCs w:val="24"/>
          <w:highlight w:val="yellow"/>
          <w:rtl w:val="0"/>
        </w:rPr>
        <w:t xml:space="preserve">April</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1</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and you have refused or otherwise failed to sign a Lease, you will be considered as “holding over” into a new Lease period and will be bound as if by a Lease. If you fail to sign the Lot Lease Agreement for the upcoming Lease year prior to April 1</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you will be charged</w:t>
      </w:r>
      <w:r w:rsidDel="00000000" w:rsidR="00000000" w:rsidRPr="00000000">
        <w:rPr>
          <w:b w:val="1"/>
          <w:sz w:val="24"/>
          <w:szCs w:val="24"/>
          <w:highlight w:val="yellow"/>
          <w:rtl w:val="0"/>
        </w:rPr>
        <w:t xml:space="preserve"> DOUBLE LOT RENT ($920.00)</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until the lease has been fully executed and submitted to the Gentilly Park Office.</w:t>
      </w:r>
      <w:r w:rsidDel="00000000" w:rsidR="00000000" w:rsidRPr="00000000">
        <w:rPr>
          <w:sz w:val="24"/>
          <w:szCs w:val="24"/>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right" w:leader="none" w:pos="10080"/>
        </w:tabs>
        <w:spacing w:after="0" w:before="0" w:line="240" w:lineRule="auto"/>
        <w:ind w:left="720" w:right="-90" w:firstLine="0"/>
        <w:jc w:val="both"/>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6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lot deposit is required on all lots rented in </w:t>
      </w:r>
      <w:r w:rsidDel="00000000" w:rsidR="00000000" w:rsidRPr="00000000">
        <w:rPr>
          <w:sz w:val="24"/>
          <w:szCs w:val="24"/>
          <w:highlight w:val="white"/>
          <w:rtl w:val="0"/>
        </w:rPr>
        <w:t xml:space="preserve">Gentilly Park</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deposit is </w:t>
      </w:r>
      <w:r w:rsidDel="00000000" w:rsidR="00000000" w:rsidRPr="00000000">
        <w:rPr>
          <w:b w:val="1"/>
          <w:sz w:val="28"/>
          <w:szCs w:val="28"/>
          <w:highlight w:val="white"/>
          <w:u w:val="single"/>
          <w:rtl w:val="0"/>
        </w:rPr>
        <w:t xml:space="preserve">$500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deposit is refundable when the mobile home is sold or moved from the lot, providing proper notice is given and the lot is cleaned upon vacating. This includes removal of ground anchors. Said deposit will be </w:t>
      </w:r>
      <w:r w:rsidDel="00000000" w:rsidR="00000000" w:rsidRPr="00000000">
        <w:rPr>
          <w:sz w:val="24"/>
          <w:szCs w:val="24"/>
          <w:highlight w:val="white"/>
          <w:rtl w:val="0"/>
        </w:rPr>
        <w:t xml:space="preserve">refunded within 45 days of working days from time the lessee surrenders premises.</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sz w:val="24"/>
          <w:szCs w:val="24"/>
          <w:highlight w:val="white"/>
          <w:rtl w:val="0"/>
        </w:rPr>
        <w:t xml:space="preserve">               **A Refund request form with forwarding address information  must be turned  into the office within 30 days of move out. If not received in the office within the 30 days of move out. SAID DEPOSIT WILL BE FORFEITED.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u w:val="none"/>
        </w:rPr>
      </w:pPr>
      <w:r w:rsidDel="00000000" w:rsidR="00000000" w:rsidRPr="00000000">
        <w:rPr>
          <w:b w:val="1"/>
          <w:sz w:val="24"/>
          <w:szCs w:val="24"/>
          <w:highlight w:val="yellow"/>
          <w:rtl w:val="0"/>
        </w:rPr>
        <w:t xml:space="preserve">NEW:</w:t>
      </w:r>
      <w:r w:rsidDel="00000000" w:rsidR="00000000" w:rsidRPr="00000000">
        <w:rPr>
          <w:sz w:val="24"/>
          <w:szCs w:val="24"/>
          <w:highlight w:val="yellow"/>
          <w:rtl w:val="0"/>
        </w:rPr>
        <w:t xml:space="preserve">  A copy of current proof of mobile home insurance is required to be kept on file with the Gentilly Park Office. This will need to be submitted yearly upon the execution of a new lease.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yellow"/>
        </w:rPr>
      </w:pPr>
      <w:r w:rsidDel="00000000" w:rsidR="00000000" w:rsidRPr="00000000">
        <w:rPr>
          <w:sz w:val="24"/>
          <w:szCs w:val="24"/>
          <w:highlight w:val="yellow"/>
          <w:rtl w:val="0"/>
        </w:rPr>
        <w:t xml:space="preserve">Intial________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1"/>
          <w:i w:val="0"/>
          <w:smallCaps w:val="0"/>
          <w:strike w:val="0"/>
          <w:color w:val="000000"/>
          <w:sz w:val="28"/>
          <w:szCs w:val="28"/>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Mobile Home Setup</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8"/>
          <w:szCs w:val="28"/>
          <w:highlight w:val="yellow"/>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86.4" w:hanging="720"/>
        <w:jc w:val="both"/>
        <w:rPr>
          <w:sz w:val="24"/>
          <w:szCs w:val="24"/>
          <w:highlight w:val="yellow"/>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w:t>
        <w:tab/>
        <w:t xml:space="preserve">Setup of mobile homes will be supervised by management and shall conform to management policy.  Mobile </w:t>
      </w:r>
      <w:r w:rsidDel="00000000" w:rsidR="00000000" w:rsidRPr="00000000">
        <w:rPr>
          <w:sz w:val="24"/>
          <w:szCs w:val="24"/>
          <w:highlight w:val="yellow"/>
          <w:rtl w:val="0"/>
        </w:rPr>
        <w:t xml:space="preserve">homes can only be moved in or out Monday - Thursday from 8am -noon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tab/>
        <w:t xml:space="preserve">Each mobile home must be skirted with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vinyl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All skirting must be completed within 30 days after moving into the park. At the end of the 30-day period, management reserves the right to have the mobile home skirted at the owner’s expense, </w:t>
      </w:r>
      <w:r w:rsidDel="00000000" w:rsidR="00000000" w:rsidRPr="00000000">
        <w:rPr>
          <w:sz w:val="24"/>
          <w:szCs w:val="24"/>
          <w:highlight w:val="white"/>
          <w:rtl w:val="0"/>
        </w:rPr>
        <w:t xml:space="preserve">provided the owner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given a 10-day notice. Skirting must be well-maintained; thus, any damaged skirting must be repaired or replaced.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30">
      <w:pPr>
        <w:tabs>
          <w:tab w:val="left" w:leader="none" w:pos="720"/>
          <w:tab w:val="right" w:leader="none" w:pos="10080"/>
        </w:tabs>
        <w:ind w:left="-630" w:right="-90" w:hanging="720"/>
        <w:jc w:val="both"/>
        <w:rPr>
          <w:sz w:val="28"/>
          <w:szCs w:val="28"/>
          <w:highlight w:val="yellow"/>
          <w:u w:val="single"/>
        </w:rPr>
      </w:pPr>
      <w:r w:rsidDel="00000000" w:rsidR="00000000" w:rsidRPr="00000000">
        <w:rPr>
          <w:b w:val="1"/>
          <w:sz w:val="28"/>
          <w:szCs w:val="28"/>
          <w:highlight w:val="yellow"/>
          <w:u w:val="single"/>
          <w:rtl w:val="0"/>
        </w:rPr>
        <w:t xml:space="preserve">Garbage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yellow"/>
          <w:u w:val="single"/>
          <w:vertAlign w:val="baseline"/>
        </w:rPr>
      </w:pPr>
      <w:r w:rsidDel="00000000" w:rsidR="00000000" w:rsidRPr="00000000">
        <w:rPr>
          <w:sz w:val="24"/>
          <w:szCs w:val="24"/>
          <w:highlight w:val="yellow"/>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Garbage pick-up is on </w:t>
      </w:r>
      <w:r w:rsidDel="00000000" w:rsidR="00000000" w:rsidRPr="00000000">
        <w:rPr>
          <w:sz w:val="24"/>
          <w:szCs w:val="24"/>
          <w:highlight w:val="yellow"/>
          <w:rtl w:val="0"/>
        </w:rPr>
        <w:t xml:space="preserve">Monday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of each week. Garbage must be in a tied 13 gallon or larger garbage bag</w:t>
      </w:r>
      <w:r w:rsidDel="00000000" w:rsidR="00000000" w:rsidRPr="00000000">
        <w:rPr>
          <w:sz w:val="24"/>
          <w:szCs w:val="24"/>
          <w:highlight w:val="yellow"/>
          <w:rtl w:val="0"/>
        </w:rPr>
        <w:t xml:space="preserve">, and placed in the garbage can provided. No grocery sacks will be picked up.  Please place the garbage can on the green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marked area on the street prior to 8 A.M. on </w:t>
      </w:r>
      <w:r w:rsidDel="00000000" w:rsidR="00000000" w:rsidRPr="00000000">
        <w:rPr>
          <w:sz w:val="24"/>
          <w:szCs w:val="24"/>
          <w:highlight w:val="yellow"/>
          <w:rtl w:val="0"/>
        </w:rPr>
        <w:t xml:space="preserve">Monday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All tenants are provided one 95 gallon can.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yellow"/>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yellow"/>
        </w:rPr>
      </w:pPr>
      <w:r w:rsidDel="00000000" w:rsidR="00000000" w:rsidRPr="00000000">
        <w:rPr>
          <w:sz w:val="24"/>
          <w:szCs w:val="24"/>
          <w:highlight w:val="yellow"/>
          <w:rtl w:val="0"/>
        </w:rPr>
        <w:t xml:space="preserve">Intial_________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sz w:val="24"/>
          <w:szCs w:val="24"/>
          <w:highlight w:val="white"/>
          <w:rtl w:val="0"/>
        </w:rPr>
        <w:t xml:space="preserve"> 2. </w:t>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Any exposed garbage on patios and/or decks will be disposed of. There will be a </w:t>
      </w:r>
      <w:r w:rsidDel="00000000" w:rsidR="00000000" w:rsidRPr="00000000">
        <w:rPr>
          <w:b w:val="1"/>
          <w:i w:val="0"/>
          <w:smallCaps w:val="0"/>
          <w:strike w:val="0"/>
          <w:color w:val="000000"/>
          <w:sz w:val="24"/>
          <w:szCs w:val="24"/>
          <w:highlight w:val="white"/>
          <w:u w:val="none"/>
          <w:vertAlign w:val="baseline"/>
          <w:rtl w:val="0"/>
        </w:rPr>
        <w:t xml:space="preserve">$25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pickup fee for all garbage that is not bagged and/or exposed on the patios/decks and/or the lot. Residents are responsible </w:t>
      </w:r>
      <w:r w:rsidDel="00000000" w:rsidR="00000000" w:rsidRPr="00000000">
        <w:rPr>
          <w:sz w:val="24"/>
          <w:szCs w:val="24"/>
          <w:highlight w:val="white"/>
          <w:rtl w:val="0"/>
        </w:rPr>
        <w:t xml:space="preserve">for the replacement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cost of garbage cans if damaged or stolen. (</w:t>
      </w:r>
      <w:r w:rsidDel="00000000" w:rsidR="00000000" w:rsidRPr="00000000">
        <w:rPr>
          <w:b w:val="1"/>
          <w:i w:val="0"/>
          <w:smallCaps w:val="0"/>
          <w:strike w:val="0"/>
          <w:color w:val="202124"/>
          <w:sz w:val="24"/>
          <w:szCs w:val="24"/>
          <w:highlight w:val="white"/>
          <w:u w:val="none"/>
          <w:vertAlign w:val="baseline"/>
          <w:rtl w:val="0"/>
        </w:rPr>
        <w:t xml:space="preserve">$</w:t>
      </w:r>
      <w:r w:rsidDel="00000000" w:rsidR="00000000" w:rsidRPr="00000000">
        <w:rPr>
          <w:b w:val="1"/>
          <w:color w:val="202124"/>
          <w:sz w:val="24"/>
          <w:szCs w:val="24"/>
          <w:highlight w:val="white"/>
          <w:rtl w:val="0"/>
        </w:rPr>
        <w:t xml:space="preserve">125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w:t>
      </w:r>
    </w:p>
    <w:p w:rsidR="00000000" w:rsidDel="00000000" w:rsidP="00000000" w:rsidRDefault="00000000" w:rsidRPr="00000000" w14:paraId="00000037">
      <w:pPr>
        <w:pageBreakBefore w:val="0"/>
        <w:tabs>
          <w:tab w:val="left" w:leader="none" w:pos="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38">
      <w:pPr>
        <w:pageBreakBefore w:val="0"/>
        <w:tabs>
          <w:tab w:val="left" w:leader="none" w:pos="0"/>
        </w:tabs>
        <w:ind w:left="-630" w:right="-90" w:hanging="720"/>
        <w:jc w:val="both"/>
        <w:rPr>
          <w:sz w:val="24"/>
          <w:szCs w:val="24"/>
          <w:highlight w:val="white"/>
        </w:rPr>
      </w:pPr>
      <w:r w:rsidDel="00000000" w:rsidR="00000000" w:rsidRPr="00000000">
        <w:rPr>
          <w:sz w:val="24"/>
          <w:szCs w:val="24"/>
          <w:highlight w:val="white"/>
          <w:rtl w:val="0"/>
        </w:rPr>
        <w:t xml:space="preserve">3. </w:t>
        <w:tab/>
      </w:r>
      <w:r w:rsidDel="00000000" w:rsidR="00000000" w:rsidRPr="00000000">
        <w:rPr>
          <w:sz w:val="24"/>
          <w:szCs w:val="24"/>
          <w:highlight w:val="white"/>
          <w:vertAlign w:val="baseline"/>
          <w:rtl w:val="0"/>
        </w:rPr>
        <w:t xml:space="preserve">Residents are required to remove garbage cans </w:t>
      </w:r>
      <w:r w:rsidDel="00000000" w:rsidR="00000000" w:rsidRPr="00000000">
        <w:rPr>
          <w:sz w:val="24"/>
          <w:szCs w:val="24"/>
          <w:highlight w:val="white"/>
          <w:rtl w:val="0"/>
        </w:rPr>
        <w:t xml:space="preserve">from the street</w:t>
      </w:r>
      <w:r w:rsidDel="00000000" w:rsidR="00000000" w:rsidRPr="00000000">
        <w:rPr>
          <w:sz w:val="24"/>
          <w:szCs w:val="24"/>
          <w:highlight w:val="white"/>
          <w:vertAlign w:val="baseline"/>
          <w:rtl w:val="0"/>
        </w:rPr>
        <w:t xml:space="preserve"> and place them on or behind the patio (out of sight) by 8:00 a.m. following garbage pick-up day.  Anyone not adhering to this rule will be subject to a </w:t>
      </w:r>
      <w:r w:rsidDel="00000000" w:rsidR="00000000" w:rsidRPr="00000000">
        <w:rPr>
          <w:b w:val="1"/>
          <w:sz w:val="24"/>
          <w:szCs w:val="24"/>
          <w:highlight w:val="white"/>
          <w:rtl w:val="0"/>
        </w:rPr>
        <w:t xml:space="preserve">$25-</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w:t>
      </w:r>
      <w:r w:rsidDel="00000000" w:rsidR="00000000" w:rsidRPr="00000000">
        <w:rPr>
          <w:sz w:val="24"/>
          <w:szCs w:val="24"/>
          <w:highlight w:val="white"/>
          <w:rtl w:val="0"/>
        </w:rPr>
        <w:t xml:space="preserve">2</w:t>
      </w:r>
      <w:r w:rsidDel="00000000" w:rsidR="00000000" w:rsidRPr="00000000">
        <w:rPr>
          <w:sz w:val="24"/>
          <w:szCs w:val="24"/>
          <w:highlight w:val="white"/>
          <w:vertAlign w:val="superscript"/>
          <w:rtl w:val="0"/>
        </w:rPr>
        <w:t xml:space="preserve">nd</w:t>
      </w:r>
      <w:r w:rsidDel="00000000" w:rsidR="00000000" w:rsidRPr="00000000">
        <w:rPr>
          <w:sz w:val="24"/>
          <w:szCs w:val="24"/>
          <w:highlight w:val="white"/>
          <w:rtl w:val="0"/>
        </w:rPr>
        <w:t xml:space="preserve"> occurrence, and</w:t>
      </w:r>
      <w:r w:rsidDel="00000000" w:rsidR="00000000" w:rsidRPr="00000000">
        <w:rPr>
          <w:b w:val="1"/>
          <w:sz w:val="24"/>
          <w:szCs w:val="24"/>
          <w:highlight w:val="white"/>
          <w:rtl w:val="0"/>
        </w:rPr>
        <w:t xml:space="preserve"> $75- </w:t>
      </w:r>
      <w:r w:rsidDel="00000000" w:rsidR="00000000" w:rsidRPr="00000000">
        <w:rPr>
          <w:sz w:val="24"/>
          <w:szCs w:val="24"/>
          <w:highlight w:val="white"/>
          <w:rtl w:val="0"/>
        </w:rPr>
        <w:t xml:space="preserve"> 3</w:t>
      </w:r>
      <w:r w:rsidDel="00000000" w:rsidR="00000000" w:rsidRPr="00000000">
        <w:rPr>
          <w:sz w:val="24"/>
          <w:szCs w:val="24"/>
          <w:highlight w:val="white"/>
          <w:vertAlign w:val="superscript"/>
          <w:rtl w:val="0"/>
        </w:rPr>
        <w:t xml:space="preserve">rd</w:t>
      </w:r>
      <w:r w:rsidDel="00000000" w:rsidR="00000000" w:rsidRPr="00000000">
        <w:rPr>
          <w:sz w:val="24"/>
          <w:szCs w:val="24"/>
          <w:highlight w:val="white"/>
          <w:rtl w:val="0"/>
        </w:rPr>
        <w:t xml:space="preserve"> occurrence.</w:t>
      </w:r>
    </w:p>
    <w:p w:rsidR="00000000" w:rsidDel="00000000" w:rsidP="00000000" w:rsidRDefault="00000000" w:rsidRPr="00000000" w14:paraId="00000039">
      <w:pPr>
        <w:pageBreakBefore w:val="0"/>
        <w:tabs>
          <w:tab w:val="left" w:leader="none" w:pos="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3A">
      <w:pPr>
        <w:pageBreakBefore w:val="0"/>
        <w:tabs>
          <w:tab w:val="left" w:leader="none" w:pos="0"/>
        </w:tabs>
        <w:ind w:left="-630" w:right="-90" w:hanging="720"/>
        <w:jc w:val="both"/>
        <w:rPr>
          <w:sz w:val="24"/>
          <w:szCs w:val="24"/>
          <w:highlight w:val="white"/>
        </w:rPr>
      </w:pPr>
      <w:r w:rsidDel="00000000" w:rsidR="00000000" w:rsidRPr="00000000">
        <w:rPr>
          <w:sz w:val="24"/>
          <w:szCs w:val="24"/>
          <w:highlight w:val="white"/>
          <w:rtl w:val="0"/>
        </w:rPr>
        <w:t xml:space="preserve">4.  </w:t>
        <w:tab/>
        <w:t xml:space="preserve">Limbs, leaves and boxes are to be placed by the curb for pick-up on Friday.  </w:t>
      </w:r>
      <w:r w:rsidDel="00000000" w:rsidR="00000000" w:rsidRPr="00000000">
        <w:rPr>
          <w:sz w:val="24"/>
          <w:szCs w:val="24"/>
          <w:highlight w:val="white"/>
          <w:u w:val="single"/>
          <w:rtl w:val="0"/>
        </w:rPr>
        <w:t xml:space="preserve">Leaves must be bagged</w:t>
      </w:r>
      <w:r w:rsidDel="00000000" w:rsidR="00000000" w:rsidRPr="00000000">
        <w:rPr>
          <w:sz w:val="24"/>
          <w:szCs w:val="24"/>
          <w:highlight w:val="white"/>
          <w:rtl w:val="0"/>
        </w:rPr>
        <w:t xml:space="preserve">.  Please call the park office to schedule pickup of large items (i.e., couches, air conditioners, washers, dryers, carpet, building materials, old skirting, etc.).  There will be a minimum charge of </w:t>
      </w:r>
      <w:r w:rsidDel="00000000" w:rsidR="00000000" w:rsidRPr="00000000">
        <w:rPr>
          <w:b w:val="1"/>
          <w:sz w:val="24"/>
          <w:szCs w:val="24"/>
          <w:highlight w:val="white"/>
          <w:rtl w:val="0"/>
        </w:rPr>
        <w:t xml:space="preserve">$50 </w:t>
      </w:r>
      <w:r w:rsidDel="00000000" w:rsidR="00000000" w:rsidRPr="00000000">
        <w:rPr>
          <w:sz w:val="24"/>
          <w:szCs w:val="24"/>
          <w:highlight w:val="white"/>
          <w:rtl w:val="0"/>
        </w:rPr>
        <w:t xml:space="preserve">per item. (charges will vary according to size of load picked up). </w:t>
      </w:r>
    </w:p>
    <w:p w:rsidR="00000000" w:rsidDel="00000000" w:rsidP="00000000" w:rsidRDefault="00000000" w:rsidRPr="00000000" w14:paraId="0000003B">
      <w:pPr>
        <w:pageBreakBefore w:val="0"/>
        <w:tabs>
          <w:tab w:val="left" w:leader="none" w:pos="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3C">
      <w:pPr>
        <w:pageBreakBefore w:val="0"/>
        <w:tabs>
          <w:tab w:val="left" w:leader="none" w:pos="720"/>
        </w:tabs>
        <w:ind w:left="-630" w:right="-90" w:hanging="720"/>
        <w:jc w:val="both"/>
        <w:rPr>
          <w:b w:val="1"/>
          <w:sz w:val="28"/>
          <w:szCs w:val="28"/>
          <w:highlight w:val="white"/>
          <w:u w:val="single"/>
        </w:rPr>
      </w:pPr>
      <w:r w:rsidDel="00000000" w:rsidR="00000000" w:rsidRPr="00000000">
        <w:rPr>
          <w:rtl w:val="0"/>
        </w:rPr>
      </w:r>
    </w:p>
    <w:p w:rsidR="00000000" w:rsidDel="00000000" w:rsidP="00000000" w:rsidRDefault="00000000" w:rsidRPr="00000000" w14:paraId="0000003D">
      <w:pPr>
        <w:pageBreakBefore w:val="0"/>
        <w:tabs>
          <w:tab w:val="left" w:leader="none" w:pos="720"/>
        </w:tabs>
        <w:ind w:left="-630" w:right="-90" w:hanging="720"/>
        <w:jc w:val="both"/>
        <w:rPr>
          <w:b w:val="1"/>
          <w:sz w:val="28"/>
          <w:szCs w:val="28"/>
          <w:highlight w:val="yellow"/>
          <w:u w:val="single"/>
        </w:rPr>
      </w:pPr>
      <w:r w:rsidDel="00000000" w:rsidR="00000000" w:rsidRPr="00000000">
        <w:rPr>
          <w:b w:val="1"/>
          <w:sz w:val="28"/>
          <w:szCs w:val="28"/>
          <w:highlight w:val="yellow"/>
          <w:u w:val="single"/>
          <w:rtl w:val="0"/>
        </w:rPr>
        <w:t xml:space="preserve">Cable/Internet/Electric/Gas/Water</w:t>
      </w:r>
    </w:p>
    <w:p w:rsidR="00000000" w:rsidDel="00000000" w:rsidP="00000000" w:rsidRDefault="00000000" w:rsidRPr="00000000" w14:paraId="0000003E">
      <w:pPr>
        <w:pageBreakBefore w:val="0"/>
        <w:tabs>
          <w:tab w:val="left" w:leader="none" w:pos="720"/>
        </w:tabs>
        <w:ind w:left="-630" w:right="-90" w:hanging="720"/>
        <w:jc w:val="both"/>
        <w:rPr>
          <w:b w:val="1"/>
          <w:sz w:val="28"/>
          <w:szCs w:val="28"/>
          <w:highlight w:val="yellow"/>
          <w:u w:val="single"/>
        </w:rPr>
      </w:pPr>
      <w:r w:rsidDel="00000000" w:rsidR="00000000" w:rsidRPr="00000000">
        <w:rPr>
          <w:rtl w:val="0"/>
        </w:rPr>
      </w:r>
    </w:p>
    <w:p w:rsidR="00000000" w:rsidDel="00000000" w:rsidP="00000000" w:rsidRDefault="00000000" w:rsidRPr="00000000" w14:paraId="0000003F">
      <w:pPr>
        <w:pageBreakBefore w:val="0"/>
        <w:tabs>
          <w:tab w:val="left" w:leader="none" w:pos="720"/>
        </w:tabs>
        <w:ind w:left="-630" w:right="-90" w:hanging="720"/>
        <w:jc w:val="both"/>
        <w:rPr>
          <w:sz w:val="24"/>
          <w:szCs w:val="24"/>
          <w:highlight w:val="yellow"/>
          <w:vertAlign w:val="baseline"/>
        </w:rPr>
      </w:pPr>
      <w:r w:rsidDel="00000000" w:rsidR="00000000" w:rsidRPr="00000000">
        <w:rPr>
          <w:sz w:val="24"/>
          <w:szCs w:val="24"/>
          <w:highlight w:val="yellow"/>
          <w:rtl w:val="0"/>
        </w:rPr>
        <w:tab/>
      </w:r>
      <w:r w:rsidDel="00000000" w:rsidR="00000000" w:rsidRPr="00000000">
        <w:rPr>
          <w:sz w:val="24"/>
          <w:szCs w:val="24"/>
          <w:highlight w:val="yellow"/>
          <w:vertAlign w:val="baseline"/>
          <w:rtl w:val="0"/>
        </w:rPr>
        <w:t xml:space="preserve">Cable and Internet service is provided to all tenants </w:t>
      </w:r>
      <w:r w:rsidDel="00000000" w:rsidR="00000000" w:rsidRPr="00000000">
        <w:rPr>
          <w:sz w:val="24"/>
          <w:szCs w:val="24"/>
          <w:highlight w:val="yellow"/>
          <w:rtl w:val="0"/>
        </w:rPr>
        <w:t xml:space="preserve">through</w:t>
      </w:r>
      <w:r w:rsidDel="00000000" w:rsidR="00000000" w:rsidRPr="00000000">
        <w:rPr>
          <w:sz w:val="24"/>
          <w:szCs w:val="24"/>
          <w:highlight w:val="yellow"/>
          <w:vertAlign w:val="baseline"/>
          <w:rtl w:val="0"/>
        </w:rPr>
        <w:t xml:space="preserve"> Charter Spectrum. The following is included in the monthly lot rent assessment for Cable and Internet: (1) Digital Cable Receiver, (1) Internet Modem, and installation of cable lines for new home installations. All residents must retrieve equipment from the local Charter Spectrum office.</w:t>
      </w:r>
      <w:r w:rsidDel="00000000" w:rsidR="00000000" w:rsidRPr="00000000">
        <w:rPr>
          <w:sz w:val="24"/>
          <w:szCs w:val="24"/>
          <w:highlight w:val="yellow"/>
          <w:rtl w:val="0"/>
        </w:rPr>
        <w:t xml:space="preserve"> </w:t>
      </w:r>
      <w:r w:rsidDel="00000000" w:rsidR="00000000" w:rsidRPr="00000000">
        <w:rPr>
          <w:sz w:val="24"/>
          <w:szCs w:val="24"/>
          <w:highlight w:val="yellow"/>
          <w:vertAlign w:val="baseline"/>
          <w:rtl w:val="0"/>
        </w:rPr>
        <w:t xml:space="preserve">(Note: In order to have Wi-Fi, you must have a wireless router. A wireless router may be purchased from any source of the tenant’s choosing OR the tenant may choose to lease a wireless router from Charter Spectrum; however,</w:t>
      </w:r>
      <w:r w:rsidDel="00000000" w:rsidR="00000000" w:rsidRPr="00000000">
        <w:rPr>
          <w:sz w:val="24"/>
          <w:szCs w:val="24"/>
          <w:highlight w:val="yellow"/>
          <w:rtl w:val="0"/>
        </w:rPr>
        <w:t xml:space="preserve"> </w:t>
      </w:r>
      <w:r w:rsidDel="00000000" w:rsidR="00000000" w:rsidRPr="00000000">
        <w:rPr>
          <w:sz w:val="24"/>
          <w:szCs w:val="24"/>
          <w:highlight w:val="yellow"/>
          <w:vertAlign w:val="baseline"/>
          <w:rtl w:val="0"/>
        </w:rPr>
        <w:t xml:space="preserve">the</w:t>
      </w:r>
      <w:r w:rsidDel="00000000" w:rsidR="00000000" w:rsidRPr="00000000">
        <w:rPr>
          <w:sz w:val="24"/>
          <w:szCs w:val="24"/>
          <w:highlight w:val="yellow"/>
          <w:rtl w:val="0"/>
        </w:rPr>
        <w:t xml:space="preserve"> </w:t>
      </w:r>
      <w:r w:rsidDel="00000000" w:rsidR="00000000" w:rsidRPr="00000000">
        <w:rPr>
          <w:sz w:val="24"/>
          <w:szCs w:val="24"/>
          <w:highlight w:val="yellow"/>
          <w:vertAlign w:val="baseline"/>
          <w:rtl w:val="0"/>
        </w:rPr>
        <w:t xml:space="preserve">tenant is responsible for all</w:t>
      </w:r>
      <w:r w:rsidDel="00000000" w:rsidR="00000000" w:rsidRPr="00000000">
        <w:rPr>
          <w:sz w:val="24"/>
          <w:szCs w:val="24"/>
          <w:highlight w:val="yellow"/>
          <w:rtl w:val="0"/>
        </w:rPr>
        <w:t xml:space="preserve"> </w:t>
      </w:r>
      <w:r w:rsidDel="00000000" w:rsidR="00000000" w:rsidRPr="00000000">
        <w:rPr>
          <w:sz w:val="24"/>
          <w:szCs w:val="24"/>
          <w:highlight w:val="yellow"/>
          <w:vertAlign w:val="baseline"/>
          <w:rtl w:val="0"/>
        </w:rPr>
        <w:t xml:space="preserve">costs of additional leased equipment and/or additional service packages.) </w:t>
      </w:r>
      <w:r w:rsidDel="00000000" w:rsidR="00000000" w:rsidRPr="00000000">
        <w:rPr>
          <w:sz w:val="24"/>
          <w:szCs w:val="24"/>
          <w:highlight w:val="yellow"/>
          <w:vertAlign w:val="baseline"/>
          <w:rtl w:val="0"/>
        </w:rPr>
        <w:t xml:space="preserve">Connections for electricity, water, sewer, telephone and natural gas are provided at each lot.</w:t>
      </w:r>
    </w:p>
    <w:p w:rsidR="00000000" w:rsidDel="00000000" w:rsidP="00000000" w:rsidRDefault="00000000" w:rsidRPr="00000000" w14:paraId="00000040">
      <w:pPr>
        <w:pageBreakBefore w:val="0"/>
        <w:tabs>
          <w:tab w:val="left" w:leader="none" w:pos="720"/>
        </w:tabs>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41">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rtl w:val="0"/>
        </w:rPr>
        <w:tab/>
      </w:r>
      <w:r w:rsidDel="00000000" w:rsidR="00000000" w:rsidRPr="00000000">
        <w:rPr>
          <w:sz w:val="24"/>
          <w:szCs w:val="24"/>
          <w:highlight w:val="white"/>
          <w:vertAlign w:val="baseline"/>
          <w:rtl w:val="0"/>
        </w:rPr>
        <w:t xml:space="preserve">Electric:</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Alabama Power Co.</w:t>
        <w:tab/>
        <w:tab/>
        <w:tab/>
        <w:tab/>
        <w:t xml:space="preserve">Gas:</w:t>
      </w:r>
      <w:r w:rsidDel="00000000" w:rsidR="00000000" w:rsidRPr="00000000">
        <w:rPr>
          <w:sz w:val="24"/>
          <w:szCs w:val="24"/>
          <w:highlight w:val="white"/>
          <w:rtl w:val="0"/>
        </w:rPr>
        <w:t xml:space="preserve"> Spire </w:t>
      </w:r>
      <w:r w:rsidDel="00000000" w:rsidR="00000000" w:rsidRPr="00000000">
        <w:rPr>
          <w:rtl w:val="0"/>
        </w:rPr>
      </w:r>
    </w:p>
    <w:p w:rsidR="00000000" w:rsidDel="00000000" w:rsidP="00000000" w:rsidRDefault="00000000" w:rsidRPr="00000000" w14:paraId="00000042">
      <w:pPr>
        <w:pageBreakBefore w:val="0"/>
        <w:tabs>
          <w:tab w:val="left" w:leader="none" w:pos="720"/>
        </w:tabs>
        <w:ind w:left="-630" w:right="-90" w:hanging="720"/>
        <w:jc w:val="both"/>
        <w:rPr>
          <w:color w:val="202124"/>
          <w:sz w:val="24"/>
          <w:szCs w:val="24"/>
          <w:highlight w:val="white"/>
        </w:rPr>
      </w:pPr>
      <w:r w:rsidDel="00000000" w:rsidR="00000000" w:rsidRPr="00000000">
        <w:rPr>
          <w:sz w:val="24"/>
          <w:szCs w:val="24"/>
          <w:highlight w:val="white"/>
          <w:vertAlign w:val="baseline"/>
          <w:rtl w:val="0"/>
        </w:rPr>
        <w:tab/>
      </w:r>
      <w:r w:rsidDel="00000000" w:rsidR="00000000" w:rsidRPr="00000000">
        <w:rPr>
          <w:sz w:val="24"/>
          <w:szCs w:val="24"/>
          <w:highlight w:val="white"/>
          <w:rtl w:val="0"/>
        </w:rPr>
        <w:tab/>
      </w:r>
      <w:r w:rsidDel="00000000" w:rsidR="00000000" w:rsidRPr="00000000">
        <w:rPr>
          <w:sz w:val="24"/>
          <w:szCs w:val="24"/>
          <w:highlight w:val="white"/>
          <w:vertAlign w:val="baseline"/>
          <w:rtl w:val="0"/>
        </w:rPr>
        <w:t xml:space="preserve">1699 S. College St.</w:t>
        <w:tab/>
        <w:tab/>
        <w:tab/>
        <w:tab/>
      </w:r>
      <w:r w:rsidDel="00000000" w:rsidR="00000000" w:rsidRPr="00000000">
        <w:rPr>
          <w:color w:val="202124"/>
          <w:sz w:val="24"/>
          <w:szCs w:val="24"/>
          <w:highlight w:val="white"/>
          <w:rtl w:val="0"/>
        </w:rPr>
        <w:t xml:space="preserve">2951 Chestnut St, </w:t>
      </w:r>
    </w:p>
    <w:p w:rsidR="00000000" w:rsidDel="00000000" w:rsidP="00000000" w:rsidRDefault="00000000" w:rsidRPr="00000000" w14:paraId="00000043">
      <w:pPr>
        <w:pageBreakBefore w:val="0"/>
        <w:tabs>
          <w:tab w:val="left" w:leader="none" w:pos="720"/>
        </w:tabs>
        <w:ind w:left="-630" w:right="-90" w:hanging="720"/>
        <w:jc w:val="both"/>
        <w:rPr>
          <w:sz w:val="24"/>
          <w:szCs w:val="24"/>
          <w:highlight w:val="white"/>
          <w:vertAlign w:val="baseline"/>
        </w:rPr>
      </w:pPr>
      <w:r w:rsidDel="00000000" w:rsidR="00000000" w:rsidRPr="00000000">
        <w:rPr>
          <w:color w:val="202124"/>
          <w:sz w:val="24"/>
          <w:szCs w:val="24"/>
          <w:highlight w:val="white"/>
          <w:rtl w:val="0"/>
        </w:rPr>
        <w:tab/>
        <w:tab/>
      </w:r>
      <w:r w:rsidDel="00000000" w:rsidR="00000000" w:rsidRPr="00000000">
        <w:rPr>
          <w:sz w:val="24"/>
          <w:szCs w:val="24"/>
          <w:highlight w:val="white"/>
          <w:rtl w:val="0"/>
        </w:rPr>
        <w:t xml:space="preserve">Au</w:t>
      </w:r>
      <w:r w:rsidDel="00000000" w:rsidR="00000000" w:rsidRPr="00000000">
        <w:rPr>
          <w:sz w:val="24"/>
          <w:szCs w:val="24"/>
          <w:highlight w:val="white"/>
          <w:vertAlign w:val="baseline"/>
          <w:rtl w:val="0"/>
        </w:rPr>
        <w:t xml:space="preserve">burn, AL  36832</w:t>
        <w:tab/>
        <w:tab/>
        <w:tab/>
        <w:t xml:space="preserve"> </w:t>
        <w:tab/>
      </w:r>
      <w:r w:rsidDel="00000000" w:rsidR="00000000" w:rsidRPr="00000000">
        <w:rPr>
          <w:color w:val="202124"/>
          <w:sz w:val="24"/>
          <w:szCs w:val="24"/>
          <w:highlight w:val="white"/>
          <w:rtl w:val="0"/>
        </w:rPr>
        <w:t xml:space="preserve">Montgomery, AL 36107</w:t>
      </w:r>
      <w:r w:rsidDel="00000000" w:rsidR="00000000" w:rsidRPr="00000000">
        <w:rPr>
          <w:rtl w:val="0"/>
        </w:rPr>
      </w:r>
    </w:p>
    <w:p w:rsidR="00000000" w:rsidDel="00000000" w:rsidP="00000000" w:rsidRDefault="00000000" w:rsidRPr="00000000" w14:paraId="00000044">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ab/>
        <w:t xml:space="preserve">Ph: 800-245-2244</w:t>
        <w:tab/>
        <w:tab/>
        <w:tab/>
        <w:tab/>
        <w:t xml:space="preserve">Ph: </w:t>
      </w:r>
      <w:hyperlink r:id="rId8">
        <w:r w:rsidDel="00000000" w:rsidR="00000000" w:rsidRPr="00000000">
          <w:rPr>
            <w:color w:val="1a0dab"/>
            <w:sz w:val="24"/>
            <w:szCs w:val="24"/>
            <w:highlight w:val="white"/>
            <w:rtl w:val="0"/>
          </w:rPr>
          <w:t xml:space="preserve">(800) 292-4008</w:t>
        </w:r>
      </w:hyperlink>
      <w:r w:rsidDel="00000000" w:rsidR="00000000" w:rsidRPr="00000000">
        <w:rPr>
          <w:rtl w:val="0"/>
        </w:rPr>
      </w:r>
    </w:p>
    <w:p w:rsidR="00000000" w:rsidDel="00000000" w:rsidP="00000000" w:rsidRDefault="00000000" w:rsidRPr="00000000" w14:paraId="00000045">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46">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 xml:space="preserve">Cable/Internet: Charter Communications</w:t>
      </w:r>
    </w:p>
    <w:p w:rsidR="00000000" w:rsidDel="00000000" w:rsidP="00000000" w:rsidRDefault="00000000" w:rsidRPr="00000000" w14:paraId="00000047">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ab/>
      </w:r>
      <w:r w:rsidDel="00000000" w:rsidR="00000000" w:rsidRPr="00000000">
        <w:rPr>
          <w:sz w:val="24"/>
          <w:szCs w:val="24"/>
          <w:highlight w:val="white"/>
          <w:rtl w:val="0"/>
        </w:rPr>
        <w:tab/>
      </w:r>
      <w:r w:rsidDel="00000000" w:rsidR="00000000" w:rsidRPr="00000000">
        <w:rPr>
          <w:color w:val="202124"/>
          <w:sz w:val="24"/>
          <w:szCs w:val="24"/>
          <w:highlight w:val="white"/>
          <w:rtl w:val="0"/>
        </w:rPr>
        <w:t xml:space="preserve">2740 Enterprise Dr, </w:t>
      </w:r>
      <w:r w:rsidDel="00000000" w:rsidR="00000000" w:rsidRPr="00000000">
        <w:rPr>
          <w:rtl w:val="0"/>
        </w:rPr>
      </w:r>
    </w:p>
    <w:p w:rsidR="00000000" w:rsidDel="00000000" w:rsidP="00000000" w:rsidRDefault="00000000" w:rsidRPr="00000000" w14:paraId="00000048">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ab/>
        <w:tab/>
      </w:r>
      <w:r w:rsidDel="00000000" w:rsidR="00000000" w:rsidRPr="00000000">
        <w:rPr>
          <w:color w:val="202124"/>
          <w:sz w:val="24"/>
          <w:szCs w:val="24"/>
          <w:highlight w:val="white"/>
          <w:rtl w:val="0"/>
        </w:rPr>
        <w:t xml:space="preserve">Opelika, AL 36801</w:t>
      </w:r>
      <w:r w:rsidDel="00000000" w:rsidR="00000000" w:rsidRPr="00000000">
        <w:rPr>
          <w:rtl w:val="0"/>
        </w:rPr>
      </w:r>
    </w:p>
    <w:p w:rsidR="00000000" w:rsidDel="00000000" w:rsidP="00000000" w:rsidRDefault="00000000" w:rsidRPr="00000000" w14:paraId="00000049">
      <w:pPr>
        <w:pageBreakBefore w:val="0"/>
        <w:tabs>
          <w:tab w:val="left" w:leader="none" w:pos="720"/>
        </w:tabs>
        <w:ind w:left="-630" w:right="-90" w:hanging="720"/>
        <w:jc w:val="both"/>
        <w:rPr>
          <w:b w:val="1"/>
          <w:color w:val="202124"/>
          <w:sz w:val="24"/>
          <w:szCs w:val="24"/>
          <w:highlight w:val="yellow"/>
          <w:vertAlign w:val="baseline"/>
        </w:rPr>
      </w:pPr>
      <w:r w:rsidDel="00000000" w:rsidR="00000000" w:rsidRPr="00000000">
        <w:rPr>
          <w:sz w:val="24"/>
          <w:szCs w:val="24"/>
          <w:highlight w:val="white"/>
          <w:vertAlign w:val="baseline"/>
          <w:rtl w:val="0"/>
        </w:rPr>
        <w:tab/>
        <w:tab/>
        <w:tab/>
        <w:t xml:space="preserve">Ph: </w:t>
      </w:r>
      <w:hyperlink r:id="rId9">
        <w:r w:rsidDel="00000000" w:rsidR="00000000" w:rsidRPr="00000000">
          <w:rPr>
            <w:color w:val="1a0dab"/>
            <w:sz w:val="24"/>
            <w:szCs w:val="24"/>
            <w:highlight w:val="white"/>
            <w:u w:val="single"/>
            <w:rtl w:val="0"/>
          </w:rPr>
          <w:t xml:space="preserve">(888) 406-7063</w:t>
        </w:r>
      </w:hyperlink>
      <w:r w:rsidDel="00000000" w:rsidR="00000000" w:rsidRPr="00000000">
        <w:rPr>
          <w:sz w:val="24"/>
          <w:szCs w:val="24"/>
          <w:highlight w:val="white"/>
          <w:rtl w:val="0"/>
        </w:rPr>
        <w:t xml:space="preserve">    </w:t>
      </w:r>
      <w:r w:rsidDel="00000000" w:rsidR="00000000" w:rsidRPr="00000000">
        <w:rPr>
          <w:b w:val="1"/>
          <w:color w:val="202124"/>
          <w:sz w:val="24"/>
          <w:szCs w:val="24"/>
          <w:highlight w:val="yellow"/>
          <w:rtl w:val="0"/>
        </w:rPr>
        <w:t xml:space="preserve">Bulk Acct # </w:t>
      </w:r>
      <w:r w:rsidDel="00000000" w:rsidR="00000000" w:rsidRPr="00000000">
        <w:rPr>
          <w:b w:val="1"/>
          <w:color w:val="202124"/>
          <w:sz w:val="24"/>
          <w:szCs w:val="24"/>
          <w:highlight w:val="yellow"/>
          <w:rtl w:val="0"/>
        </w:rPr>
        <w:t xml:space="preserve">8357200020421218 </w:t>
      </w:r>
      <w:r w:rsidDel="00000000" w:rsidR="00000000" w:rsidRPr="00000000">
        <w:rPr>
          <w:rtl w:val="0"/>
        </w:rPr>
      </w:r>
    </w:p>
    <w:p w:rsidR="00000000" w:rsidDel="00000000" w:rsidP="00000000" w:rsidRDefault="00000000" w:rsidRPr="00000000" w14:paraId="0000004A">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4B">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rtl w:val="0"/>
        </w:rPr>
        <w:t xml:space="preserve">5</w:t>
      </w:r>
      <w:r w:rsidDel="00000000" w:rsidR="00000000" w:rsidRPr="00000000">
        <w:rPr>
          <w:sz w:val="24"/>
          <w:szCs w:val="24"/>
          <w:highlight w:val="white"/>
          <w:vertAlign w:val="baseline"/>
          <w:rtl w:val="0"/>
        </w:rPr>
        <w:t xml:space="preserve">.</w:t>
        <w:tab/>
        <w:t xml:space="preserve">Residents are responsible for updating their electrical service line to meet current code.  You are “</w:t>
      </w:r>
      <w:r w:rsidDel="00000000" w:rsidR="00000000" w:rsidRPr="00000000">
        <w:rPr>
          <w:sz w:val="24"/>
          <w:szCs w:val="24"/>
          <w:highlight w:val="white"/>
          <w:rtl w:val="0"/>
        </w:rPr>
        <w:t xml:space="preserve">grandfathered</w:t>
      </w:r>
      <w:r w:rsidDel="00000000" w:rsidR="00000000" w:rsidRPr="00000000">
        <w:rPr>
          <w:sz w:val="24"/>
          <w:szCs w:val="24"/>
          <w:highlight w:val="white"/>
          <w:vertAlign w:val="baseline"/>
          <w:rtl w:val="0"/>
        </w:rPr>
        <w:t xml:space="preserve">” in prior to 02/1997, but should you have a problem, you would need replacement under the new code.  For further information, call the Lee County Inspector at (334) 745-9790.</w:t>
      </w:r>
    </w:p>
    <w:p w:rsidR="00000000" w:rsidDel="00000000" w:rsidP="00000000" w:rsidRDefault="00000000" w:rsidRPr="00000000" w14:paraId="0000004C">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4D">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rtl w:val="0"/>
        </w:rPr>
        <w:t xml:space="preserve">6</w:t>
      </w:r>
      <w:r w:rsidDel="00000000" w:rsidR="00000000" w:rsidRPr="00000000">
        <w:rPr>
          <w:sz w:val="24"/>
          <w:szCs w:val="24"/>
          <w:highlight w:val="white"/>
          <w:vertAlign w:val="baseline"/>
          <w:rtl w:val="0"/>
        </w:rPr>
        <w:t xml:space="preserve">.</w:t>
        <w:tab/>
        <w:t xml:space="preserve">Gentilly Park provides an outside breaker panel for each lot.  The resident is responsible for the service line connecting the mobile home to the outside breaker panel, which includes each individual breaker.  Should a breaker in the outside panel go bad, it is up to the resident to replace the breaker.  ANY ELECTRICAL PROBLEMS SHOULD BE REPORTED TO THE OFFICE IMMEDIATELY.</w:t>
      </w:r>
    </w:p>
    <w:p w:rsidR="00000000" w:rsidDel="00000000" w:rsidP="00000000" w:rsidRDefault="00000000" w:rsidRPr="00000000" w14:paraId="0000004E">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4F">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rtl w:val="0"/>
        </w:rPr>
        <w:t xml:space="preserve">7</w:t>
      </w:r>
      <w:r w:rsidDel="00000000" w:rsidR="00000000" w:rsidRPr="00000000">
        <w:rPr>
          <w:sz w:val="24"/>
          <w:szCs w:val="24"/>
          <w:highlight w:val="white"/>
          <w:vertAlign w:val="baseline"/>
          <w:rtl w:val="0"/>
        </w:rPr>
        <w:t xml:space="preserve">.</w:t>
        <w:tab/>
        <w:t xml:space="preserve">Electricity is provided by Alabama Power Company and each tenant’s meter will be read and billed directly by that company.</w:t>
      </w:r>
    </w:p>
    <w:p w:rsidR="00000000" w:rsidDel="00000000" w:rsidP="00000000" w:rsidRDefault="00000000" w:rsidRPr="00000000" w14:paraId="00000050">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51">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rtl w:val="0"/>
        </w:rPr>
        <w:t xml:space="preserve">8</w:t>
      </w:r>
      <w:r w:rsidDel="00000000" w:rsidR="00000000" w:rsidRPr="00000000">
        <w:rPr>
          <w:sz w:val="24"/>
          <w:szCs w:val="24"/>
          <w:highlight w:val="white"/>
          <w:vertAlign w:val="baseline"/>
          <w:rtl w:val="0"/>
        </w:rPr>
        <w:t xml:space="preserve">.</w:t>
        <w:tab/>
        <w:t xml:space="preserve">Natural gas is provided by Alagasco/Spire and each tenant’s meter will be read and billed directly by that company.</w:t>
      </w:r>
    </w:p>
    <w:p w:rsidR="00000000" w:rsidDel="00000000" w:rsidP="00000000" w:rsidRDefault="00000000" w:rsidRPr="00000000" w14:paraId="00000052">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53">
      <w:pPr>
        <w:pageBreakBefore w:val="0"/>
        <w:tabs>
          <w:tab w:val="left" w:leader="none" w:pos="720"/>
        </w:tabs>
        <w:ind w:left="-630" w:right="-90" w:hanging="720"/>
        <w:jc w:val="both"/>
        <w:rPr>
          <w:sz w:val="24"/>
          <w:szCs w:val="24"/>
          <w:highlight w:val="yellow"/>
          <w:vertAlign w:val="baseline"/>
        </w:rPr>
      </w:pPr>
      <w:r w:rsidDel="00000000" w:rsidR="00000000" w:rsidRPr="00000000">
        <w:rPr>
          <w:sz w:val="24"/>
          <w:szCs w:val="24"/>
          <w:highlight w:val="white"/>
          <w:rtl w:val="0"/>
        </w:rPr>
        <w:t xml:space="preserve">9.</w:t>
        <w:tab/>
      </w:r>
      <w:r w:rsidDel="00000000" w:rsidR="00000000" w:rsidRPr="00000000">
        <w:rPr>
          <w:b w:val="1"/>
          <w:sz w:val="24"/>
          <w:szCs w:val="24"/>
          <w:highlight w:val="yellow"/>
          <w:rtl w:val="0"/>
        </w:rPr>
        <w:t xml:space="preserve">WATER:</w:t>
      </w:r>
      <w:r w:rsidDel="00000000" w:rsidR="00000000" w:rsidRPr="00000000">
        <w:rPr>
          <w:sz w:val="24"/>
          <w:szCs w:val="24"/>
          <w:highlight w:val="yellow"/>
          <w:rtl w:val="0"/>
        </w:rPr>
        <w:t xml:space="preserve">  </w:t>
      </w:r>
      <w:r w:rsidDel="00000000" w:rsidR="00000000" w:rsidRPr="00000000">
        <w:rPr>
          <w:sz w:val="24"/>
          <w:szCs w:val="24"/>
          <w:highlight w:val="yellow"/>
          <w:vertAlign w:val="baseline"/>
          <w:rtl w:val="0"/>
        </w:rPr>
        <w:t xml:space="preserve">Please conserve water and report any broken pipes or water leaks immediately.  </w:t>
      </w:r>
      <w:r w:rsidDel="00000000" w:rsidR="00000000" w:rsidRPr="00000000">
        <w:rPr>
          <w:sz w:val="24"/>
          <w:szCs w:val="24"/>
          <w:highlight w:val="yellow"/>
          <w:u w:val="single"/>
          <w:vertAlign w:val="baseline"/>
          <w:rtl w:val="0"/>
        </w:rPr>
        <w:t xml:space="preserve">It is required that all mobile homes have a back flow valve on the hot water heater to protect the heating element should their service be interrupted</w:t>
      </w:r>
      <w:r w:rsidDel="00000000" w:rsidR="00000000" w:rsidRPr="00000000">
        <w:rPr>
          <w:sz w:val="24"/>
          <w:szCs w:val="24"/>
          <w:highlight w:val="yellow"/>
          <w:vertAlign w:val="baseline"/>
          <w:rtl w:val="0"/>
        </w:rPr>
        <w:t xml:space="preserve">.  Residents are responsible for the supply line that begins at the meter and goes to the home. Garden hoses are required to have a shut-off nozzle. Gentilly Park is not liable for any damage to homes due to negligence in regard to installing a </w:t>
      </w:r>
      <w:r w:rsidDel="00000000" w:rsidR="00000000" w:rsidRPr="00000000">
        <w:rPr>
          <w:sz w:val="24"/>
          <w:szCs w:val="24"/>
          <w:highlight w:val="yellow"/>
          <w:rtl w:val="0"/>
        </w:rPr>
        <w:t xml:space="preserve">b</w:t>
      </w:r>
      <w:r w:rsidDel="00000000" w:rsidR="00000000" w:rsidRPr="00000000">
        <w:rPr>
          <w:sz w:val="24"/>
          <w:szCs w:val="24"/>
          <w:highlight w:val="yellow"/>
          <w:vertAlign w:val="baseline"/>
          <w:rtl w:val="0"/>
        </w:rPr>
        <w:t xml:space="preserve">ackflow </w:t>
      </w:r>
      <w:r w:rsidDel="00000000" w:rsidR="00000000" w:rsidRPr="00000000">
        <w:rPr>
          <w:sz w:val="24"/>
          <w:szCs w:val="24"/>
          <w:highlight w:val="yellow"/>
          <w:rtl w:val="0"/>
        </w:rPr>
        <w:t xml:space="preserve">p</w:t>
      </w:r>
      <w:r w:rsidDel="00000000" w:rsidR="00000000" w:rsidRPr="00000000">
        <w:rPr>
          <w:sz w:val="24"/>
          <w:szCs w:val="24"/>
          <w:highlight w:val="yellow"/>
          <w:vertAlign w:val="baseline"/>
          <w:rtl w:val="0"/>
        </w:rPr>
        <w:t xml:space="preserve">reventer. A </w:t>
      </w:r>
      <w:r w:rsidDel="00000000" w:rsidR="00000000" w:rsidRPr="00000000">
        <w:rPr>
          <w:b w:val="1"/>
          <w:sz w:val="24"/>
          <w:szCs w:val="24"/>
          <w:highlight w:val="yellow"/>
          <w:vertAlign w:val="baseline"/>
          <w:rtl w:val="0"/>
        </w:rPr>
        <w:t xml:space="preserve">$25</w:t>
      </w:r>
      <w:r w:rsidDel="00000000" w:rsidR="00000000" w:rsidRPr="00000000">
        <w:rPr>
          <w:sz w:val="24"/>
          <w:szCs w:val="24"/>
          <w:highlight w:val="yellow"/>
          <w:vertAlign w:val="baseline"/>
          <w:rtl w:val="0"/>
        </w:rPr>
        <w:t xml:space="preserve"> water fine will be charged </w:t>
      </w:r>
      <w:r w:rsidDel="00000000" w:rsidR="00000000" w:rsidRPr="00000000">
        <w:rPr>
          <w:sz w:val="24"/>
          <w:szCs w:val="24"/>
          <w:highlight w:val="yellow"/>
          <w:rtl w:val="0"/>
        </w:rPr>
        <w:t xml:space="preserve">to the tenant</w:t>
      </w:r>
      <w:r w:rsidDel="00000000" w:rsidR="00000000" w:rsidRPr="00000000">
        <w:rPr>
          <w:sz w:val="24"/>
          <w:szCs w:val="24"/>
          <w:highlight w:val="yellow"/>
          <w:vertAlign w:val="baseline"/>
          <w:rtl w:val="0"/>
        </w:rPr>
        <w:t xml:space="preserve"> if a leak is found </w:t>
      </w:r>
      <w:r w:rsidDel="00000000" w:rsidR="00000000" w:rsidRPr="00000000">
        <w:rPr>
          <w:sz w:val="24"/>
          <w:szCs w:val="24"/>
          <w:highlight w:val="yellow"/>
          <w:rtl w:val="0"/>
        </w:rPr>
        <w:t xml:space="preserve">at the tenant's</w:t>
      </w:r>
      <w:r w:rsidDel="00000000" w:rsidR="00000000" w:rsidRPr="00000000">
        <w:rPr>
          <w:sz w:val="24"/>
          <w:szCs w:val="24"/>
          <w:highlight w:val="yellow"/>
          <w:vertAlign w:val="baseline"/>
          <w:rtl w:val="0"/>
        </w:rPr>
        <w:t xml:space="preserve"> mobile home due to leaking pipes and/or connections.</w:t>
      </w:r>
    </w:p>
    <w:p w:rsidR="00000000" w:rsidDel="00000000" w:rsidP="00000000" w:rsidRDefault="00000000" w:rsidRPr="00000000" w14:paraId="00000054">
      <w:pPr>
        <w:pageBreakBefore w:val="0"/>
        <w:tabs>
          <w:tab w:val="left" w:leader="none" w:pos="720"/>
        </w:tabs>
        <w:ind w:left="-630" w:right="-90" w:hanging="720"/>
        <w:jc w:val="both"/>
        <w:rPr>
          <w:sz w:val="24"/>
          <w:szCs w:val="24"/>
          <w:highlight w:val="yellow"/>
          <w:vertAlign w:val="baseline"/>
        </w:rPr>
      </w:pPr>
      <w:r w:rsidDel="00000000" w:rsidR="00000000" w:rsidRPr="00000000">
        <w:rPr>
          <w:rtl w:val="0"/>
        </w:rPr>
      </w:r>
    </w:p>
    <w:p w:rsidR="00000000" w:rsidDel="00000000" w:rsidP="00000000" w:rsidRDefault="00000000" w:rsidRPr="00000000" w14:paraId="00000055">
      <w:pPr>
        <w:pageBreakBefore w:val="0"/>
        <w:tabs>
          <w:tab w:val="left" w:leader="none" w:pos="720"/>
        </w:tabs>
        <w:ind w:left="-630" w:right="-90" w:hanging="720"/>
        <w:jc w:val="both"/>
        <w:rPr>
          <w:sz w:val="24"/>
          <w:szCs w:val="24"/>
          <w:highlight w:val="yellow"/>
        </w:rPr>
      </w:pPr>
      <w:r w:rsidDel="00000000" w:rsidR="00000000" w:rsidRPr="00000000">
        <w:rPr>
          <w:sz w:val="24"/>
          <w:szCs w:val="24"/>
          <w:highlight w:val="yellow"/>
          <w:vertAlign w:val="baseline"/>
          <w:rtl w:val="0"/>
        </w:rPr>
        <w:t xml:space="preserve">1</w:t>
      </w:r>
      <w:r w:rsidDel="00000000" w:rsidR="00000000" w:rsidRPr="00000000">
        <w:rPr>
          <w:sz w:val="24"/>
          <w:szCs w:val="24"/>
          <w:highlight w:val="yellow"/>
          <w:rtl w:val="0"/>
        </w:rPr>
        <w:t xml:space="preserve">0</w:t>
      </w:r>
      <w:r w:rsidDel="00000000" w:rsidR="00000000" w:rsidRPr="00000000">
        <w:rPr>
          <w:sz w:val="24"/>
          <w:szCs w:val="24"/>
          <w:highlight w:val="yellow"/>
          <w:vertAlign w:val="baseline"/>
          <w:rtl w:val="0"/>
        </w:rPr>
        <w:t xml:space="preserve">.</w:t>
        <w:tab/>
      </w:r>
      <w:r w:rsidDel="00000000" w:rsidR="00000000" w:rsidRPr="00000000">
        <w:rPr>
          <w:b w:val="1"/>
          <w:sz w:val="24"/>
          <w:szCs w:val="24"/>
          <w:highlight w:val="yellow"/>
          <w:vertAlign w:val="baseline"/>
          <w:rtl w:val="0"/>
        </w:rPr>
        <w:t xml:space="preserve">NEW:</w:t>
      </w:r>
      <w:r w:rsidDel="00000000" w:rsidR="00000000" w:rsidRPr="00000000">
        <w:rPr>
          <w:sz w:val="24"/>
          <w:szCs w:val="24"/>
          <w:highlight w:val="yellow"/>
          <w:vertAlign w:val="baseline"/>
          <w:rtl w:val="0"/>
        </w:rPr>
        <w:t xml:space="preserve">  Water meters will be inst</w:t>
      </w:r>
      <w:r w:rsidDel="00000000" w:rsidR="00000000" w:rsidRPr="00000000">
        <w:rPr>
          <w:sz w:val="24"/>
          <w:szCs w:val="24"/>
          <w:highlight w:val="yellow"/>
          <w:rtl w:val="0"/>
        </w:rPr>
        <w:t xml:space="preserve">alled at each lot.  Management reserves the right with a 30 days given notice that water usage will be recorded and monitored for each lot. Monthly readings will be billed directly to the owners’ account.  Monthly minimum for 2,000 gallons is $29.70 according to Loachapoka Water rate sheet. </w:t>
      </w:r>
    </w:p>
    <w:p w:rsidR="00000000" w:rsidDel="00000000" w:rsidP="00000000" w:rsidRDefault="00000000" w:rsidRPr="00000000" w14:paraId="00000056">
      <w:pPr>
        <w:pageBreakBefore w:val="0"/>
        <w:tabs>
          <w:tab w:val="left" w:leader="none" w:pos="720"/>
        </w:tabs>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57">
      <w:pPr>
        <w:pageBreakBefore w:val="0"/>
        <w:tabs>
          <w:tab w:val="left" w:leader="none" w:pos="720"/>
        </w:tabs>
        <w:ind w:left="-630" w:right="-90" w:hanging="720"/>
        <w:jc w:val="both"/>
        <w:rPr>
          <w:sz w:val="24"/>
          <w:szCs w:val="24"/>
          <w:highlight w:val="yellow"/>
        </w:rPr>
      </w:pPr>
      <w:r w:rsidDel="00000000" w:rsidR="00000000" w:rsidRPr="00000000">
        <w:rPr>
          <w:sz w:val="24"/>
          <w:szCs w:val="24"/>
          <w:highlight w:val="yellow"/>
          <w:rtl w:val="0"/>
        </w:rPr>
        <w:t xml:space="preserve">Initial:___________</w:t>
      </w:r>
    </w:p>
    <w:p w:rsidR="00000000" w:rsidDel="00000000" w:rsidP="00000000" w:rsidRDefault="00000000" w:rsidRPr="00000000" w14:paraId="00000058">
      <w:pPr>
        <w:pageBreakBefore w:val="0"/>
        <w:tabs>
          <w:tab w:val="left" w:leader="none" w:pos="720"/>
        </w:tabs>
        <w:ind w:left="-630" w:right="-90" w:hanging="720"/>
        <w:jc w:val="both"/>
        <w:rPr>
          <w:sz w:val="24"/>
          <w:szCs w:val="24"/>
          <w:highlight w:val="yellow"/>
          <w:vertAlign w:val="baseline"/>
        </w:rPr>
      </w:pPr>
      <w:r w:rsidDel="00000000" w:rsidR="00000000" w:rsidRPr="00000000">
        <w:rPr>
          <w:rtl w:val="0"/>
        </w:rPr>
      </w:r>
    </w:p>
    <w:p w:rsidR="00000000" w:rsidDel="00000000" w:rsidP="00000000" w:rsidRDefault="00000000" w:rsidRPr="00000000" w14:paraId="00000059">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 xml:space="preserve">1</w:t>
      </w:r>
      <w:r w:rsidDel="00000000" w:rsidR="00000000" w:rsidRPr="00000000">
        <w:rPr>
          <w:sz w:val="24"/>
          <w:szCs w:val="24"/>
          <w:highlight w:val="white"/>
          <w:rtl w:val="0"/>
        </w:rPr>
        <w:t xml:space="preserve">1</w:t>
      </w:r>
      <w:r w:rsidDel="00000000" w:rsidR="00000000" w:rsidRPr="00000000">
        <w:rPr>
          <w:sz w:val="24"/>
          <w:szCs w:val="24"/>
          <w:highlight w:val="white"/>
          <w:vertAlign w:val="baseline"/>
          <w:rtl w:val="0"/>
        </w:rPr>
        <w:t xml:space="preserve">.</w:t>
        <w:tab/>
      </w:r>
      <w:r w:rsidDel="00000000" w:rsidR="00000000" w:rsidRPr="00000000">
        <w:rPr>
          <w:b w:val="1"/>
          <w:sz w:val="24"/>
          <w:szCs w:val="24"/>
          <w:highlight w:val="white"/>
          <w:vertAlign w:val="baseline"/>
          <w:rtl w:val="0"/>
        </w:rPr>
        <w:t xml:space="preserve">SEWER LINES:</w:t>
      </w:r>
      <w:r w:rsidDel="00000000" w:rsidR="00000000" w:rsidRPr="00000000">
        <w:rPr>
          <w:sz w:val="24"/>
          <w:szCs w:val="24"/>
          <w:highlight w:val="white"/>
          <w:vertAlign w:val="baseline"/>
          <w:rtl w:val="0"/>
        </w:rPr>
        <w:t xml:space="preserve">  </w:t>
      </w:r>
      <w:r w:rsidDel="00000000" w:rsidR="00000000" w:rsidRPr="00000000">
        <w:rPr>
          <w:sz w:val="24"/>
          <w:szCs w:val="24"/>
          <w:highlight w:val="white"/>
          <w:u w:val="single"/>
          <w:vertAlign w:val="baseline"/>
          <w:rtl w:val="0"/>
        </w:rPr>
        <w:t xml:space="preserve">No tampons, condoms, paper towels, etc., are to be flushed down the toilet</w:t>
      </w:r>
      <w:r w:rsidDel="00000000" w:rsidR="00000000" w:rsidRPr="00000000">
        <w:rPr>
          <w:sz w:val="24"/>
          <w:szCs w:val="24"/>
          <w:highlight w:val="white"/>
          <w:vertAlign w:val="baseline"/>
          <w:rtl w:val="0"/>
        </w:rPr>
        <w:t xml:space="preserve">.  </w:t>
      </w:r>
      <w:r w:rsidDel="00000000" w:rsidR="00000000" w:rsidRPr="00000000">
        <w:rPr>
          <w:sz w:val="24"/>
          <w:szCs w:val="24"/>
          <w:highlight w:val="white"/>
          <w:u w:val="single"/>
          <w:vertAlign w:val="baseline"/>
          <w:rtl w:val="0"/>
        </w:rPr>
        <w:t xml:space="preserve">NO grease or similar substance is to be poured down the drains</w:t>
      </w:r>
      <w:r w:rsidDel="00000000" w:rsidR="00000000" w:rsidRPr="00000000">
        <w:rPr>
          <w:sz w:val="24"/>
          <w:szCs w:val="24"/>
          <w:highlight w:val="white"/>
          <w:vertAlign w:val="baseline"/>
          <w:rtl w:val="0"/>
        </w:rPr>
        <w:t xml:space="preserve">.  In the event a tenant has sewer problems resulting from a failure to comply with the above rule, t</w:t>
      </w:r>
      <w:r w:rsidDel="00000000" w:rsidR="00000000" w:rsidRPr="00000000">
        <w:rPr>
          <w:sz w:val="24"/>
          <w:szCs w:val="24"/>
          <w:highlight w:val="white"/>
          <w:rtl w:val="0"/>
        </w:rPr>
        <w:t xml:space="preserve">here will be a minimum charge of </w:t>
      </w:r>
      <w:r w:rsidDel="00000000" w:rsidR="00000000" w:rsidRPr="00000000">
        <w:rPr>
          <w:b w:val="1"/>
          <w:sz w:val="24"/>
          <w:szCs w:val="24"/>
          <w:highlight w:val="white"/>
          <w:rtl w:val="0"/>
        </w:rPr>
        <w:t xml:space="preserve">$125</w:t>
      </w:r>
      <w:r w:rsidDel="00000000" w:rsidR="00000000" w:rsidRPr="00000000">
        <w:rPr>
          <w:sz w:val="24"/>
          <w:szCs w:val="24"/>
          <w:highlight w:val="white"/>
          <w:rtl w:val="0"/>
        </w:rPr>
        <w:t xml:space="preserve"> and after hours will be a minimum of</w:t>
      </w:r>
      <w:r w:rsidDel="00000000" w:rsidR="00000000" w:rsidRPr="00000000">
        <w:rPr>
          <w:sz w:val="24"/>
          <w:szCs w:val="24"/>
          <w:rtl w:val="0"/>
        </w:rPr>
        <w:t xml:space="preserve">  </w:t>
      </w:r>
      <w:r w:rsidDel="00000000" w:rsidR="00000000" w:rsidRPr="00000000">
        <w:rPr>
          <w:b w:val="1"/>
          <w:sz w:val="24"/>
          <w:szCs w:val="24"/>
          <w:rtl w:val="0"/>
        </w:rPr>
        <w:t xml:space="preserve">$225.</w:t>
      </w:r>
      <w:r w:rsidDel="00000000" w:rsidR="00000000" w:rsidRPr="00000000">
        <w:rPr>
          <w:sz w:val="24"/>
          <w:szCs w:val="24"/>
          <w:highlight w:val="white"/>
          <w:rtl w:val="0"/>
        </w:rPr>
        <w:t xml:space="preserve">  Management will not be responsible for unauthorized service calls. Nor will management  reimburse tenants for charges on unauthorized outside service calls. </w:t>
      </w:r>
    </w:p>
    <w:p w:rsidR="00000000" w:rsidDel="00000000" w:rsidP="00000000" w:rsidRDefault="00000000" w:rsidRPr="00000000" w14:paraId="0000005A">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5B">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1"/>
          <w:i w:val="0"/>
          <w:smallCaps w:val="0"/>
          <w:strike w:val="0"/>
          <w:color w:val="000000"/>
          <w:sz w:val="28"/>
          <w:szCs w:val="28"/>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Maintenance and Upkeep:</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1350" w:right="-90" w:firstLine="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5E">
      <w:pPr>
        <w:numPr>
          <w:ilvl w:val="0"/>
          <w:numId w:val="2"/>
        </w:numPr>
        <w:spacing w:after="240" w:before="240" w:lineRule="auto"/>
        <w:ind w:left="-990" w:hanging="360"/>
        <w:rPr>
          <w:sz w:val="24"/>
          <w:szCs w:val="24"/>
          <w:highlight w:val="yellow"/>
        </w:rPr>
      </w:pPr>
      <w:r w:rsidDel="00000000" w:rsidR="00000000" w:rsidRPr="00000000">
        <w:rPr>
          <w:sz w:val="24"/>
          <w:szCs w:val="24"/>
          <w:highlight w:val="yellow"/>
          <w:rtl w:val="0"/>
        </w:rPr>
        <w:t xml:space="preserve">There is an annual Facility fee of </w:t>
      </w:r>
      <w:r w:rsidDel="00000000" w:rsidR="00000000" w:rsidRPr="00000000">
        <w:rPr>
          <w:b w:val="1"/>
          <w:sz w:val="24"/>
          <w:szCs w:val="24"/>
          <w:highlight w:val="yellow"/>
          <w:rtl w:val="0"/>
        </w:rPr>
        <w:t xml:space="preserve">$225.00</w:t>
      </w:r>
      <w:r w:rsidDel="00000000" w:rsidR="00000000" w:rsidRPr="00000000">
        <w:rPr>
          <w:sz w:val="24"/>
          <w:szCs w:val="24"/>
          <w:highlight w:val="yellow"/>
          <w:rtl w:val="0"/>
        </w:rPr>
        <w:t xml:space="preserve">. It will be due upon signing the Lease agreement.</w:t>
      </w:r>
    </w:p>
    <w:p w:rsidR="00000000" w:rsidDel="00000000" w:rsidP="00000000" w:rsidRDefault="00000000" w:rsidRPr="00000000" w14:paraId="0000005F">
      <w:pPr>
        <w:pageBreakBefore w:val="0"/>
        <w:numPr>
          <w:ilvl w:val="0"/>
          <w:numId w:val="2"/>
        </w:numPr>
        <w:ind w:left="-990" w:right="-90" w:hanging="360"/>
        <w:jc w:val="both"/>
        <w:rPr>
          <w:sz w:val="24"/>
          <w:szCs w:val="24"/>
          <w:highlight w:val="yellow"/>
          <w:vertAlign w:val="baseline"/>
        </w:rPr>
      </w:pPr>
      <w:r w:rsidDel="00000000" w:rsidR="00000000" w:rsidRPr="00000000">
        <w:rPr>
          <w:sz w:val="24"/>
          <w:szCs w:val="24"/>
          <w:highlight w:val="yellow"/>
          <w:rtl w:val="0"/>
        </w:rPr>
        <w:t xml:space="preserve">Grass will  cut </w:t>
      </w:r>
      <w:r w:rsidDel="00000000" w:rsidR="00000000" w:rsidRPr="00000000">
        <w:rPr>
          <w:sz w:val="24"/>
          <w:szCs w:val="24"/>
          <w:highlight w:val="yellow"/>
          <w:vertAlign w:val="baseline"/>
          <w:rtl w:val="0"/>
        </w:rPr>
        <w:t xml:space="preserve">by management, within 3</w:t>
      </w:r>
      <w:r w:rsidDel="00000000" w:rsidR="00000000" w:rsidRPr="00000000">
        <w:rPr>
          <w:sz w:val="24"/>
          <w:szCs w:val="24"/>
          <w:highlight w:val="yellow"/>
          <w:rtl w:val="0"/>
        </w:rPr>
        <w:t xml:space="preserve">0</w:t>
      </w:r>
      <w:r w:rsidDel="00000000" w:rsidR="00000000" w:rsidRPr="00000000">
        <w:rPr>
          <w:sz w:val="24"/>
          <w:szCs w:val="24"/>
          <w:highlight w:val="yellow"/>
          <w:vertAlign w:val="baseline"/>
          <w:rtl w:val="0"/>
        </w:rPr>
        <w:t xml:space="preserve"> inches </w:t>
      </w:r>
      <w:r w:rsidDel="00000000" w:rsidR="00000000" w:rsidRPr="00000000">
        <w:rPr>
          <w:sz w:val="24"/>
          <w:szCs w:val="24"/>
          <w:highlight w:val="yellow"/>
          <w:rtl w:val="0"/>
        </w:rPr>
        <w:t xml:space="preserve">of the home</w:t>
      </w:r>
      <w:r w:rsidDel="00000000" w:rsidR="00000000" w:rsidRPr="00000000">
        <w:rPr>
          <w:sz w:val="24"/>
          <w:szCs w:val="24"/>
          <w:highlight w:val="yellow"/>
          <w:vertAlign w:val="baseline"/>
          <w:rtl w:val="0"/>
        </w:rPr>
        <w:t xml:space="preserve">/patio</w:t>
      </w:r>
      <w:r w:rsidDel="00000000" w:rsidR="00000000" w:rsidRPr="00000000">
        <w:rPr>
          <w:sz w:val="24"/>
          <w:szCs w:val="24"/>
          <w:highlight w:val="yellow"/>
          <w:rtl w:val="0"/>
        </w:rPr>
        <w:t xml:space="preserve">. However, home owners are responsible for maintaining all flower beds and shrubbery.    </w:t>
      </w:r>
      <w:r w:rsidDel="00000000" w:rsidR="00000000" w:rsidRPr="00000000">
        <w:rPr>
          <w:sz w:val="24"/>
          <w:szCs w:val="24"/>
          <w:highlight w:val="yellow"/>
          <w:vertAlign w:val="baseline"/>
          <w:rtl w:val="0"/>
        </w:rPr>
        <w:t xml:space="preserve"> </w:t>
      </w:r>
    </w:p>
    <w:p w:rsidR="00000000" w:rsidDel="00000000" w:rsidP="00000000" w:rsidRDefault="00000000" w:rsidRPr="00000000" w14:paraId="00000060">
      <w:pPr>
        <w:numPr>
          <w:ilvl w:val="1"/>
          <w:numId w:val="2"/>
        </w:numPr>
        <w:ind w:left="-720" w:right="-90" w:hanging="270"/>
        <w:jc w:val="both"/>
        <w:rPr>
          <w:sz w:val="24"/>
          <w:szCs w:val="24"/>
          <w:highlight w:val="yellow"/>
        </w:rPr>
      </w:pPr>
      <w:r w:rsidDel="00000000" w:rsidR="00000000" w:rsidRPr="00000000">
        <w:rPr>
          <w:sz w:val="24"/>
          <w:szCs w:val="24"/>
          <w:highlight w:val="yellow"/>
          <w:rtl w:val="0"/>
        </w:rPr>
        <w:t xml:space="preserve">All shrubs must be kept trimmed around the mobile home to below the window line, and the area around the mobile home trimmed with a weed eater.  </w:t>
      </w:r>
    </w:p>
    <w:p w:rsidR="00000000" w:rsidDel="00000000" w:rsidP="00000000" w:rsidRDefault="00000000" w:rsidRPr="00000000" w14:paraId="00000061">
      <w:pPr>
        <w:ind w:left="-720" w:right="-90" w:firstLine="0"/>
        <w:jc w:val="both"/>
        <w:rPr>
          <w:b w:val="1"/>
          <w:sz w:val="24"/>
          <w:szCs w:val="24"/>
          <w:highlight w:val="yellow"/>
        </w:rPr>
      </w:pPr>
      <w:r w:rsidDel="00000000" w:rsidR="00000000" w:rsidRPr="00000000">
        <w:rPr>
          <w:b w:val="1"/>
          <w:sz w:val="24"/>
          <w:szCs w:val="24"/>
          <w:highlight w:val="yellow"/>
          <w:rtl w:val="0"/>
        </w:rPr>
        <w:t xml:space="preserve">Shrub trimming deadline is March 31 annually.</w:t>
      </w:r>
    </w:p>
    <w:p w:rsidR="00000000" w:rsidDel="00000000" w:rsidP="00000000" w:rsidRDefault="00000000" w:rsidRPr="00000000" w14:paraId="00000062">
      <w:pPr>
        <w:numPr>
          <w:ilvl w:val="1"/>
          <w:numId w:val="2"/>
        </w:numPr>
        <w:ind w:left="-720" w:right="-90" w:hanging="270"/>
        <w:jc w:val="both"/>
        <w:rPr>
          <w:sz w:val="24"/>
          <w:szCs w:val="24"/>
          <w:highlight w:val="yellow"/>
        </w:rPr>
      </w:pPr>
      <w:r w:rsidDel="00000000" w:rsidR="00000000" w:rsidRPr="00000000">
        <w:rPr>
          <w:sz w:val="24"/>
          <w:szCs w:val="24"/>
          <w:highlight w:val="yellow"/>
          <w:rtl w:val="0"/>
        </w:rPr>
        <w:t xml:space="preserve">Homes needing soft washing or pressure washing must be completed by the end of lease term April 30th. </w:t>
      </w:r>
      <w:r w:rsidDel="00000000" w:rsidR="00000000" w:rsidRPr="00000000">
        <w:rPr>
          <w:b w:val="1"/>
          <w:sz w:val="24"/>
          <w:szCs w:val="24"/>
          <w:highlight w:val="yellow"/>
          <w:rtl w:val="0"/>
        </w:rPr>
        <w:t xml:space="preserve">Pressure Washing Deadline :  April 30th annually  </w:t>
      </w:r>
    </w:p>
    <w:p w:rsidR="00000000" w:rsidDel="00000000" w:rsidP="00000000" w:rsidRDefault="00000000" w:rsidRPr="00000000" w14:paraId="00000063">
      <w:pPr>
        <w:numPr>
          <w:ilvl w:val="1"/>
          <w:numId w:val="2"/>
        </w:numPr>
        <w:ind w:left="-720" w:right="-90" w:hanging="270"/>
        <w:jc w:val="both"/>
        <w:rPr>
          <w:sz w:val="24"/>
          <w:szCs w:val="24"/>
          <w:highlight w:val="yellow"/>
        </w:rPr>
      </w:pPr>
      <w:r w:rsidDel="00000000" w:rsidR="00000000" w:rsidRPr="00000000">
        <w:rPr>
          <w:sz w:val="24"/>
          <w:szCs w:val="24"/>
          <w:highlight w:val="yellow"/>
          <w:rtl w:val="0"/>
        </w:rPr>
        <w:t xml:space="preserve">Residents must keep lawns free of trash, glass, dog ties, etc. which could cause damage to mowers, mobile homes, or automobiles.  </w:t>
      </w:r>
    </w:p>
    <w:p w:rsidR="00000000" w:rsidDel="00000000" w:rsidP="00000000" w:rsidRDefault="00000000" w:rsidRPr="00000000" w14:paraId="00000064">
      <w:pPr>
        <w:pageBreakBefore w:val="0"/>
        <w:numPr>
          <w:ilvl w:val="1"/>
          <w:numId w:val="2"/>
        </w:numPr>
        <w:ind w:left="-720" w:right="-90" w:hanging="270"/>
        <w:jc w:val="both"/>
        <w:rPr>
          <w:sz w:val="24"/>
          <w:szCs w:val="24"/>
          <w:highlight w:val="yellow"/>
        </w:rPr>
      </w:pPr>
      <w:r w:rsidDel="00000000" w:rsidR="00000000" w:rsidRPr="00000000">
        <w:rPr>
          <w:sz w:val="24"/>
          <w:szCs w:val="24"/>
          <w:highlight w:val="yellow"/>
          <w:rtl w:val="0"/>
        </w:rPr>
        <w:t xml:space="preserve">Each resident should have his own lawn rake, weed eater, hedge clippers, etc. </w:t>
      </w:r>
    </w:p>
    <w:p w:rsidR="00000000" w:rsidDel="00000000" w:rsidP="00000000" w:rsidRDefault="00000000" w:rsidRPr="00000000" w14:paraId="00000065">
      <w:pPr>
        <w:pageBreakBefore w:val="0"/>
        <w:numPr>
          <w:ilvl w:val="1"/>
          <w:numId w:val="2"/>
        </w:numPr>
        <w:ind w:left="-720" w:right="-90" w:hanging="270"/>
        <w:jc w:val="both"/>
        <w:rPr>
          <w:sz w:val="24"/>
          <w:szCs w:val="24"/>
          <w:highlight w:val="yellow"/>
        </w:rPr>
      </w:pPr>
      <w:r w:rsidDel="00000000" w:rsidR="00000000" w:rsidRPr="00000000">
        <w:rPr>
          <w:b w:val="1"/>
          <w:sz w:val="24"/>
          <w:szCs w:val="24"/>
          <w:highlight w:val="yellow"/>
          <w:rtl w:val="0"/>
        </w:rPr>
        <w:t xml:space="preserve">All tenants are responsible for raking their yard and cleaning their rooftops of pine straw and other debris twice annually, by December 1</w:t>
      </w:r>
      <w:r w:rsidDel="00000000" w:rsidR="00000000" w:rsidRPr="00000000">
        <w:rPr>
          <w:b w:val="1"/>
          <w:sz w:val="24"/>
          <w:szCs w:val="24"/>
          <w:highlight w:val="yellow"/>
          <w:vertAlign w:val="superscript"/>
          <w:rtl w:val="0"/>
        </w:rPr>
        <w:t xml:space="preserve">st</w:t>
      </w:r>
      <w:r w:rsidDel="00000000" w:rsidR="00000000" w:rsidRPr="00000000">
        <w:rPr>
          <w:b w:val="1"/>
          <w:sz w:val="24"/>
          <w:szCs w:val="24"/>
          <w:highlight w:val="yellow"/>
          <w:rtl w:val="0"/>
        </w:rPr>
        <w:t xml:space="preserve"> and March 31</w:t>
      </w:r>
      <w:r w:rsidDel="00000000" w:rsidR="00000000" w:rsidRPr="00000000">
        <w:rPr>
          <w:b w:val="1"/>
          <w:sz w:val="24"/>
          <w:szCs w:val="24"/>
          <w:highlight w:val="yellow"/>
          <w:vertAlign w:val="superscript"/>
          <w:rtl w:val="0"/>
        </w:rPr>
        <w:t xml:space="preserve">st</w:t>
      </w:r>
      <w:r w:rsidDel="00000000" w:rsidR="00000000" w:rsidRPr="00000000">
        <w:rPr>
          <w:sz w:val="24"/>
          <w:szCs w:val="24"/>
          <w:highlight w:val="yellow"/>
          <w:rtl w:val="0"/>
        </w:rPr>
        <w:t xml:space="preserve">. Leaves must be bagged and placed by the curb for pickup.</w:t>
      </w:r>
    </w:p>
    <w:p w:rsidR="00000000" w:rsidDel="00000000" w:rsidP="00000000" w:rsidRDefault="00000000" w:rsidRPr="00000000" w14:paraId="00000066">
      <w:pPr>
        <w:pageBreakBefore w:val="0"/>
        <w:numPr>
          <w:ilvl w:val="1"/>
          <w:numId w:val="2"/>
        </w:numPr>
        <w:ind w:left="-720" w:right="-90" w:hanging="270"/>
        <w:jc w:val="both"/>
        <w:rPr>
          <w:sz w:val="24"/>
          <w:szCs w:val="24"/>
          <w:highlight w:val="yellow"/>
          <w:vertAlign w:val="baseline"/>
        </w:rPr>
      </w:pPr>
      <w:r w:rsidDel="00000000" w:rsidR="00000000" w:rsidRPr="00000000">
        <w:rPr>
          <w:sz w:val="24"/>
          <w:szCs w:val="24"/>
          <w:highlight w:val="yellow"/>
          <w:u w:val="single"/>
          <w:vertAlign w:val="baseline"/>
          <w:rtl w:val="0"/>
        </w:rPr>
        <w:t xml:space="preserve">If premises are not satisfactorily kept, management reserves the right to perform these services at the tenant’s expense</w:t>
      </w:r>
      <w:r w:rsidDel="00000000" w:rsidR="00000000" w:rsidRPr="00000000">
        <w:rPr>
          <w:sz w:val="24"/>
          <w:szCs w:val="24"/>
          <w:highlight w:val="yellow"/>
          <w:vertAlign w:val="baseline"/>
          <w:rtl w:val="0"/>
        </w:rPr>
        <w:t xml:space="preserve">.  </w:t>
      </w:r>
    </w:p>
    <w:p w:rsidR="00000000" w:rsidDel="00000000" w:rsidP="00000000" w:rsidRDefault="00000000" w:rsidRPr="00000000" w14:paraId="00000067">
      <w:pPr>
        <w:pageBreakBefore w:val="0"/>
        <w:numPr>
          <w:ilvl w:val="1"/>
          <w:numId w:val="2"/>
        </w:numPr>
        <w:ind w:left="-720" w:right="-90" w:hanging="270"/>
        <w:rPr>
          <w:sz w:val="24"/>
          <w:szCs w:val="24"/>
          <w:highlight w:val="yellow"/>
          <w:vertAlign w:val="baseline"/>
        </w:rPr>
      </w:pPr>
      <w:r w:rsidDel="00000000" w:rsidR="00000000" w:rsidRPr="00000000">
        <w:rPr>
          <w:sz w:val="24"/>
          <w:szCs w:val="24"/>
          <w:highlight w:val="yellow"/>
          <w:vertAlign w:val="baseline"/>
          <w:rtl w:val="0"/>
        </w:rPr>
        <w:t xml:space="preserve">Gentilly will not be responsible for </w:t>
      </w:r>
      <w:r w:rsidDel="00000000" w:rsidR="00000000" w:rsidRPr="00000000">
        <w:rPr>
          <w:sz w:val="24"/>
          <w:szCs w:val="24"/>
          <w:highlight w:val="yellow"/>
          <w:rtl w:val="0"/>
        </w:rPr>
        <w:t xml:space="preserve">lawn maintenance on any</w:t>
      </w:r>
      <w:r w:rsidDel="00000000" w:rsidR="00000000" w:rsidRPr="00000000">
        <w:rPr>
          <w:sz w:val="24"/>
          <w:szCs w:val="24"/>
          <w:highlight w:val="yellow"/>
          <w:vertAlign w:val="baseline"/>
          <w:rtl w:val="0"/>
        </w:rPr>
        <w:t xml:space="preserve"> lots or areas that are enclosed by a fence. </w:t>
      </w:r>
      <w:r w:rsidDel="00000000" w:rsidR="00000000" w:rsidRPr="00000000">
        <w:rPr>
          <w:rtl w:val="0"/>
        </w:rPr>
      </w:r>
    </w:p>
    <w:p w:rsidR="00000000" w:rsidDel="00000000" w:rsidP="00000000" w:rsidRDefault="00000000" w:rsidRPr="00000000" w14:paraId="00000068">
      <w:pPr>
        <w:pageBreakBefore w:val="0"/>
        <w:numPr>
          <w:ilvl w:val="1"/>
          <w:numId w:val="2"/>
        </w:numPr>
        <w:ind w:left="-720" w:right="-90" w:hanging="270"/>
        <w:rPr>
          <w:sz w:val="24"/>
          <w:szCs w:val="24"/>
          <w:highlight w:val="yellow"/>
          <w:vertAlign w:val="baseline"/>
        </w:rPr>
      </w:pPr>
      <w:r w:rsidDel="00000000" w:rsidR="00000000" w:rsidRPr="00000000">
        <w:rPr>
          <w:b w:val="1"/>
          <w:sz w:val="26"/>
          <w:szCs w:val="26"/>
          <w:highlight w:val="yellow"/>
          <w:u w:val="single"/>
          <w:rtl w:val="0"/>
        </w:rPr>
        <w:t xml:space="preserve">If deadlines are not met, management reserves the right to have services completed at the owner's expense. </w:t>
      </w:r>
    </w:p>
    <w:p w:rsidR="00000000" w:rsidDel="00000000" w:rsidP="00000000" w:rsidRDefault="00000000" w:rsidRPr="00000000" w14:paraId="00000069">
      <w:pPr>
        <w:pageBreakBefore w:val="0"/>
        <w:ind w:left="-990" w:right="-90" w:hanging="360"/>
        <w:rPr>
          <w:b w:val="1"/>
          <w:sz w:val="26"/>
          <w:szCs w:val="26"/>
          <w:highlight w:val="yellow"/>
          <w:u w:val="single"/>
        </w:rPr>
      </w:pPr>
      <w:r w:rsidDel="00000000" w:rsidR="00000000" w:rsidRPr="00000000">
        <w:rPr>
          <w:rtl w:val="0"/>
        </w:rPr>
      </w:r>
    </w:p>
    <w:p w:rsidR="00000000" w:rsidDel="00000000" w:rsidP="00000000" w:rsidRDefault="00000000" w:rsidRPr="00000000" w14:paraId="0000006A">
      <w:pPr>
        <w:pageBreakBefore w:val="0"/>
        <w:ind w:left="-630" w:right="-90" w:hanging="720"/>
        <w:jc w:val="both"/>
        <w:rPr>
          <w:sz w:val="24"/>
          <w:szCs w:val="24"/>
          <w:highlight w:val="yellow"/>
        </w:rPr>
      </w:pPr>
      <w:r w:rsidDel="00000000" w:rsidR="00000000" w:rsidRPr="00000000">
        <w:rPr>
          <w:sz w:val="24"/>
          <w:szCs w:val="24"/>
          <w:highlight w:val="yellow"/>
          <w:rtl w:val="0"/>
        </w:rPr>
        <w:t xml:space="preserve">Intial____________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9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C">
      <w:pPr>
        <w:pageBreakBefore w:val="0"/>
        <w:numPr>
          <w:ilvl w:val="0"/>
          <w:numId w:val="2"/>
        </w:numPr>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Patios must be kept clean and free of non-patio items, and trash (old furniture, appliances, etc.) at all times. Failure to comply with this rule will result in a fee of</w:t>
      </w:r>
      <w:r w:rsidDel="00000000" w:rsidR="00000000" w:rsidRPr="00000000">
        <w:rPr>
          <w:b w:val="1"/>
          <w:sz w:val="24"/>
          <w:szCs w:val="24"/>
          <w:highlight w:val="white"/>
          <w:vertAlign w:val="baseline"/>
          <w:rtl w:val="0"/>
        </w:rPr>
        <w:t xml:space="preserve"> </w:t>
      </w:r>
      <w:r w:rsidDel="00000000" w:rsidR="00000000" w:rsidRPr="00000000">
        <w:rPr>
          <w:b w:val="1"/>
          <w:sz w:val="24"/>
          <w:szCs w:val="24"/>
          <w:highlight w:val="white"/>
          <w:rtl w:val="0"/>
        </w:rPr>
        <w:t xml:space="preserve">$25-</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w:t>
      </w:r>
      <w:r w:rsidDel="00000000" w:rsidR="00000000" w:rsidRPr="00000000">
        <w:rPr>
          <w:sz w:val="24"/>
          <w:szCs w:val="24"/>
          <w:highlight w:val="white"/>
          <w:rtl w:val="0"/>
        </w:rPr>
        <w:t xml:space="preserve">2</w:t>
      </w:r>
      <w:r w:rsidDel="00000000" w:rsidR="00000000" w:rsidRPr="00000000">
        <w:rPr>
          <w:sz w:val="24"/>
          <w:szCs w:val="24"/>
          <w:highlight w:val="white"/>
          <w:vertAlign w:val="superscript"/>
          <w:rtl w:val="0"/>
        </w:rPr>
        <w:t xml:space="preserve">nd</w:t>
      </w:r>
      <w:r w:rsidDel="00000000" w:rsidR="00000000" w:rsidRPr="00000000">
        <w:rPr>
          <w:sz w:val="24"/>
          <w:szCs w:val="24"/>
          <w:highlight w:val="white"/>
          <w:rtl w:val="0"/>
        </w:rPr>
        <w:t xml:space="preserve"> occurrence, and</w:t>
      </w:r>
      <w:r w:rsidDel="00000000" w:rsidR="00000000" w:rsidRPr="00000000">
        <w:rPr>
          <w:b w:val="1"/>
          <w:sz w:val="24"/>
          <w:szCs w:val="24"/>
          <w:highlight w:val="white"/>
          <w:rtl w:val="0"/>
        </w:rPr>
        <w:t xml:space="preserve"> $75- </w:t>
      </w:r>
      <w:r w:rsidDel="00000000" w:rsidR="00000000" w:rsidRPr="00000000">
        <w:rPr>
          <w:sz w:val="24"/>
          <w:szCs w:val="24"/>
          <w:highlight w:val="white"/>
          <w:rtl w:val="0"/>
        </w:rPr>
        <w:t xml:space="preserve"> 3</w:t>
      </w:r>
      <w:r w:rsidDel="00000000" w:rsidR="00000000" w:rsidRPr="00000000">
        <w:rPr>
          <w:sz w:val="24"/>
          <w:szCs w:val="24"/>
          <w:highlight w:val="white"/>
          <w:vertAlign w:val="superscript"/>
          <w:rtl w:val="0"/>
        </w:rPr>
        <w:t xml:space="preserve">rd</w:t>
      </w:r>
      <w:r w:rsidDel="00000000" w:rsidR="00000000" w:rsidRPr="00000000">
        <w:rPr>
          <w:sz w:val="24"/>
          <w:szCs w:val="24"/>
          <w:highlight w:val="white"/>
          <w:rtl w:val="0"/>
        </w:rPr>
        <w:t xml:space="preserve"> occurrence.</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9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E">
      <w:pPr>
        <w:pageBreakBefore w:val="0"/>
        <w:numPr>
          <w:ilvl w:val="0"/>
          <w:numId w:val="2"/>
        </w:numPr>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Window A/C units are prohibited.Any </w:t>
      </w:r>
      <w:r w:rsidDel="00000000" w:rsidR="00000000" w:rsidRPr="00000000">
        <w:rPr>
          <w:sz w:val="24"/>
          <w:szCs w:val="24"/>
          <w:highlight w:val="white"/>
          <w:rtl w:val="0"/>
        </w:rPr>
        <w:t xml:space="preserve">existing</w:t>
      </w:r>
      <w:r w:rsidDel="00000000" w:rsidR="00000000" w:rsidRPr="00000000">
        <w:rPr>
          <w:sz w:val="24"/>
          <w:szCs w:val="24"/>
          <w:highlight w:val="white"/>
          <w:vertAlign w:val="baseline"/>
          <w:rtl w:val="0"/>
        </w:rPr>
        <w:t xml:space="preserve"> units must be </w:t>
      </w:r>
      <w:r w:rsidDel="00000000" w:rsidR="00000000" w:rsidRPr="00000000">
        <w:rPr>
          <w:sz w:val="24"/>
          <w:szCs w:val="24"/>
          <w:highlight w:val="white"/>
          <w:rtl w:val="0"/>
        </w:rPr>
        <w:t xml:space="preserve">removed by April 30th, 2023.</w:t>
      </w:r>
      <w:r w:rsidDel="00000000" w:rsidR="00000000" w:rsidRPr="00000000">
        <w:rPr>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6F">
      <w:pPr>
        <w:pageBreakBefore w:val="0"/>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70">
      <w:pPr>
        <w:pageBreakBefore w:val="0"/>
        <w:ind w:left="-630" w:right="-90" w:hanging="720"/>
        <w:jc w:val="both"/>
        <w:rPr>
          <w:sz w:val="24"/>
          <w:szCs w:val="24"/>
          <w:highlight w:val="white"/>
        </w:rPr>
      </w:pPr>
      <w:r w:rsidDel="00000000" w:rsidR="00000000" w:rsidRPr="00000000">
        <w:rPr>
          <w:sz w:val="24"/>
          <w:szCs w:val="24"/>
          <w:highlight w:val="white"/>
          <w:vertAlign w:val="baseline"/>
          <w:rtl w:val="0"/>
        </w:rPr>
        <w:t xml:space="preserve">5.</w:t>
        <w:tab/>
      </w:r>
      <w:r w:rsidDel="00000000" w:rsidR="00000000" w:rsidRPr="00000000">
        <w:rPr>
          <w:sz w:val="24"/>
          <w:szCs w:val="24"/>
          <w:highlight w:val="white"/>
          <w:rtl w:val="0"/>
        </w:rPr>
        <w:t xml:space="preserve">In the interest of beautifying the park, tenants are encouraged to add additional shrubs and plants to the lots.  Once planted, these remain a part of Sandollar Farm.  No digging of any kind will be permitted in the park without prior approval of management.  </w:t>
      </w:r>
      <w:r w:rsidDel="00000000" w:rsidR="00000000" w:rsidRPr="00000000">
        <w:rPr>
          <w:sz w:val="24"/>
          <w:szCs w:val="24"/>
          <w:highlight w:val="white"/>
          <w:u w:val="single"/>
          <w:rtl w:val="0"/>
        </w:rPr>
        <w:t xml:space="preserve">Remember, we have underground utilities</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Digging into underground electrical wiring could result in death if cut by a shovel</w:t>
      </w:r>
      <w:r w:rsidDel="00000000" w:rsidR="00000000" w:rsidRPr="00000000">
        <w:rPr>
          <w:sz w:val="24"/>
          <w:szCs w:val="24"/>
          <w:highlight w:val="white"/>
          <w:rtl w:val="0"/>
        </w:rPr>
        <w:t xml:space="preserve">.  Do not tie wire or any type cord around trees. Do not drive nails in to trees! Help us preserve our trees!! Anything tied or nailed to trees will be taken down by management, including hammocks, dog runners, clotheslines, etc., all of which will become property of Gentilly Park LLC.. Defacing of trees and/or attaching any items will result in a fine of </w:t>
      </w:r>
      <w:r w:rsidDel="00000000" w:rsidR="00000000" w:rsidRPr="00000000">
        <w:rPr>
          <w:b w:val="1"/>
          <w:sz w:val="24"/>
          <w:szCs w:val="24"/>
          <w:highlight w:val="white"/>
          <w:rtl w:val="0"/>
        </w:rPr>
        <w:t xml:space="preserve">$25.00</w:t>
      </w:r>
      <w:r w:rsidDel="00000000" w:rsidR="00000000" w:rsidRPr="00000000">
        <w:rPr>
          <w:sz w:val="24"/>
          <w:szCs w:val="24"/>
          <w:highlight w:val="white"/>
          <w:rtl w:val="0"/>
        </w:rPr>
        <w:t xml:space="preserve"> per item/per occurrence. </w:t>
      </w:r>
      <w:r w:rsidDel="00000000" w:rsidR="00000000" w:rsidRPr="00000000">
        <w:rPr>
          <w:b w:val="1"/>
          <w:sz w:val="24"/>
          <w:szCs w:val="24"/>
          <w:highlight w:val="white"/>
          <w:rtl w:val="0"/>
        </w:rPr>
        <w:t xml:space="preserve">Before any digging occurs, please call Alabama Line Locators at (800) 292-8525 to avoid any accidents</w:t>
      </w:r>
      <w:r w:rsidDel="00000000" w:rsidR="00000000" w:rsidRPr="00000000">
        <w:rPr>
          <w:sz w:val="24"/>
          <w:szCs w:val="24"/>
          <w:highlight w:val="white"/>
          <w:rtl w:val="0"/>
        </w:rPr>
        <w:t xml:space="preserve">.</w:t>
      </w:r>
    </w:p>
    <w:p w:rsidR="00000000" w:rsidDel="00000000" w:rsidP="00000000" w:rsidRDefault="00000000" w:rsidRPr="00000000" w14:paraId="00000071">
      <w:pPr>
        <w:pageBreakBefore w:val="0"/>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72">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 xml:space="preserve">6.</w:t>
        <w:tab/>
      </w:r>
      <w:r w:rsidDel="00000000" w:rsidR="00000000" w:rsidRPr="00000000">
        <w:rPr>
          <w:sz w:val="24"/>
          <w:szCs w:val="24"/>
          <w:highlight w:val="white"/>
          <w:u w:val="single"/>
          <w:rtl w:val="0"/>
        </w:rPr>
        <w:t xml:space="preserve">A</w:t>
      </w:r>
      <w:r w:rsidDel="00000000" w:rsidR="00000000" w:rsidRPr="00000000">
        <w:rPr>
          <w:b w:val="1"/>
          <w:sz w:val="24"/>
          <w:szCs w:val="24"/>
          <w:highlight w:val="white"/>
          <w:u w:val="single"/>
          <w:rtl w:val="0"/>
        </w:rPr>
        <w:t xml:space="preserve"> “Tree/Limb Removal Form”</w:t>
      </w:r>
      <w:r w:rsidDel="00000000" w:rsidR="00000000" w:rsidRPr="00000000">
        <w:rPr>
          <w:sz w:val="24"/>
          <w:szCs w:val="24"/>
          <w:highlight w:val="white"/>
          <w:rtl w:val="0"/>
        </w:rPr>
        <w:t xml:space="preserve">  are available in the front office. </w:t>
      </w:r>
    </w:p>
    <w:p w:rsidR="00000000" w:rsidDel="00000000" w:rsidP="00000000" w:rsidRDefault="00000000" w:rsidRPr="00000000" w14:paraId="00000073">
      <w:pPr>
        <w:tabs>
          <w:tab w:val="left" w:leader="none" w:pos="720"/>
        </w:tabs>
        <w:ind w:left="-630" w:hanging="720"/>
        <w:jc w:val="both"/>
        <w:rPr>
          <w:sz w:val="24"/>
          <w:szCs w:val="24"/>
          <w:highlight w:val="white"/>
        </w:rPr>
      </w:pPr>
      <w:r w:rsidDel="00000000" w:rsidR="00000000" w:rsidRPr="00000000">
        <w:rPr>
          <w:sz w:val="24"/>
          <w:szCs w:val="24"/>
          <w:highlight w:val="white"/>
          <w:rtl w:val="0"/>
        </w:rPr>
        <w:tab/>
        <w:t xml:space="preserve">Dead trees should be reported to the Gentilly Park office by completing a “Tree/Limb Removal Form” in the park office.  Sandollar Farm will not be responsible for damage to your home or vehicle caused by dead trees, fallen limbs, or any act of Mother Nature.</w:t>
      </w:r>
    </w:p>
    <w:p w:rsidR="00000000" w:rsidDel="00000000" w:rsidP="00000000" w:rsidRDefault="00000000" w:rsidRPr="00000000" w14:paraId="00000074">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75">
      <w:pPr>
        <w:ind w:left="-630" w:right="-90" w:hanging="720"/>
        <w:jc w:val="both"/>
        <w:rPr>
          <w:sz w:val="24"/>
          <w:szCs w:val="24"/>
          <w:highlight w:val="white"/>
        </w:rPr>
      </w:pPr>
      <w:r w:rsidDel="00000000" w:rsidR="00000000" w:rsidRPr="00000000">
        <w:rPr>
          <w:sz w:val="24"/>
          <w:szCs w:val="24"/>
          <w:highlight w:val="white"/>
          <w:rtl w:val="0"/>
        </w:rPr>
        <w:t xml:space="preserve"> </w:t>
        <w:tab/>
        <w:t xml:space="preserve">Do not tie wire or any type of cord around trees.  Do not drive nails into trees.  Help us preserve our trees.  Anything tied or nailed to trees will be taken down by management, including hammocks, dog runners, clotheslines, etc., all of which will become property of Gentilly Park. Defacing of trees and/or attaching any items will result in a fine of </w:t>
      </w:r>
      <w:r w:rsidDel="00000000" w:rsidR="00000000" w:rsidRPr="00000000">
        <w:rPr>
          <w:b w:val="1"/>
          <w:sz w:val="24"/>
          <w:szCs w:val="24"/>
          <w:highlight w:val="white"/>
          <w:rtl w:val="0"/>
        </w:rPr>
        <w:t xml:space="preserve">$25-</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w:t>
      </w:r>
      <w:r w:rsidDel="00000000" w:rsidR="00000000" w:rsidRPr="00000000">
        <w:rPr>
          <w:sz w:val="24"/>
          <w:szCs w:val="24"/>
          <w:highlight w:val="white"/>
          <w:rtl w:val="0"/>
        </w:rPr>
        <w:t xml:space="preserve">2</w:t>
      </w:r>
      <w:r w:rsidDel="00000000" w:rsidR="00000000" w:rsidRPr="00000000">
        <w:rPr>
          <w:sz w:val="24"/>
          <w:szCs w:val="24"/>
          <w:highlight w:val="white"/>
          <w:vertAlign w:val="superscript"/>
          <w:rtl w:val="0"/>
        </w:rPr>
        <w:t xml:space="preserve">nd</w:t>
      </w:r>
      <w:r w:rsidDel="00000000" w:rsidR="00000000" w:rsidRPr="00000000">
        <w:rPr>
          <w:sz w:val="24"/>
          <w:szCs w:val="24"/>
          <w:highlight w:val="white"/>
          <w:rtl w:val="0"/>
        </w:rPr>
        <w:t xml:space="preserve"> occurrence, and</w:t>
      </w:r>
      <w:r w:rsidDel="00000000" w:rsidR="00000000" w:rsidRPr="00000000">
        <w:rPr>
          <w:b w:val="1"/>
          <w:sz w:val="24"/>
          <w:szCs w:val="24"/>
          <w:highlight w:val="white"/>
          <w:rtl w:val="0"/>
        </w:rPr>
        <w:t xml:space="preserve"> $75- </w:t>
      </w:r>
      <w:r w:rsidDel="00000000" w:rsidR="00000000" w:rsidRPr="00000000">
        <w:rPr>
          <w:sz w:val="24"/>
          <w:szCs w:val="24"/>
          <w:highlight w:val="white"/>
          <w:rtl w:val="0"/>
        </w:rPr>
        <w:t xml:space="preserve"> 3</w:t>
      </w:r>
      <w:r w:rsidDel="00000000" w:rsidR="00000000" w:rsidRPr="00000000">
        <w:rPr>
          <w:sz w:val="24"/>
          <w:szCs w:val="24"/>
          <w:highlight w:val="white"/>
          <w:vertAlign w:val="superscript"/>
          <w:rtl w:val="0"/>
        </w:rPr>
        <w:t xml:space="preserve">rd</w:t>
      </w:r>
      <w:r w:rsidDel="00000000" w:rsidR="00000000" w:rsidRPr="00000000">
        <w:rPr>
          <w:sz w:val="24"/>
          <w:szCs w:val="24"/>
          <w:highlight w:val="white"/>
          <w:rtl w:val="0"/>
        </w:rPr>
        <w:t xml:space="preserve"> occurrence.</w:t>
      </w:r>
    </w:p>
    <w:p w:rsidR="00000000" w:rsidDel="00000000" w:rsidP="00000000" w:rsidRDefault="00000000" w:rsidRPr="00000000" w14:paraId="00000076">
      <w:pPr>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77">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 xml:space="preserve">7.</w:t>
        <w:tab/>
      </w:r>
      <w:r w:rsidDel="00000000" w:rsidR="00000000" w:rsidRPr="00000000">
        <w:rPr>
          <w:sz w:val="24"/>
          <w:szCs w:val="24"/>
          <w:highlight w:val="white"/>
          <w:u w:val="single"/>
          <w:rtl w:val="0"/>
        </w:rPr>
        <w:t xml:space="preserve">A</w:t>
      </w:r>
      <w:r w:rsidDel="00000000" w:rsidR="00000000" w:rsidRPr="00000000">
        <w:rPr>
          <w:b w:val="1"/>
          <w:sz w:val="24"/>
          <w:szCs w:val="24"/>
          <w:highlight w:val="white"/>
          <w:u w:val="single"/>
          <w:rtl w:val="0"/>
        </w:rPr>
        <w:t xml:space="preserve"> “Lot Improvement Form”</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is available in the park office for lot or mobile home improvement requests. All awnings, carports, sheds, and dog pens </w:t>
      </w:r>
      <w:r w:rsidDel="00000000" w:rsidR="00000000" w:rsidRPr="00000000">
        <w:rPr>
          <w:sz w:val="24"/>
          <w:szCs w:val="24"/>
          <w:highlight w:val="white"/>
          <w:u w:val="single"/>
          <w:rtl w:val="0"/>
        </w:rPr>
        <w:t xml:space="preserve">must be approved by management</w:t>
      </w:r>
      <w:r w:rsidDel="00000000" w:rsidR="00000000" w:rsidRPr="00000000">
        <w:rPr>
          <w:sz w:val="24"/>
          <w:szCs w:val="24"/>
          <w:highlight w:val="white"/>
          <w:rtl w:val="0"/>
        </w:rPr>
        <w:t xml:space="preserve"> before being placed on the lot.  </w:t>
      </w:r>
      <w:r w:rsidDel="00000000" w:rsidR="00000000" w:rsidRPr="00000000">
        <w:rPr>
          <w:b w:val="1"/>
          <w:sz w:val="24"/>
          <w:szCs w:val="24"/>
          <w:highlight w:val="white"/>
          <w:rtl w:val="0"/>
        </w:rPr>
        <w:t xml:space="preserve">Any structure that is constructed without prior approval from management is subject to being taken down at the owner’s expense</w:t>
      </w:r>
      <w:r w:rsidDel="00000000" w:rsidR="00000000" w:rsidRPr="00000000">
        <w:rPr>
          <w:sz w:val="24"/>
          <w:szCs w:val="24"/>
          <w:highlight w:val="white"/>
          <w:rtl w:val="0"/>
        </w:rPr>
        <w:t xml:space="preserve">.   Chain link fences must have a minimum 70” gate installed to allow for mowers.</w:t>
      </w:r>
    </w:p>
    <w:p w:rsidR="00000000" w:rsidDel="00000000" w:rsidP="00000000" w:rsidRDefault="00000000" w:rsidRPr="00000000" w14:paraId="00000078">
      <w:pPr>
        <w:pageBreakBefore w:val="0"/>
        <w:tabs>
          <w:tab w:val="left" w:leader="none" w:pos="720"/>
        </w:tabs>
        <w:ind w:left="-630" w:right="-90" w:hanging="720"/>
        <w:jc w:val="both"/>
        <w:rPr>
          <w:sz w:val="24"/>
          <w:szCs w:val="24"/>
          <w:highlight w:val="yellow"/>
          <w:vertAlign w:val="baseline"/>
        </w:rPr>
      </w:pPr>
      <w:r w:rsidDel="00000000" w:rsidR="00000000" w:rsidRPr="00000000">
        <w:rPr>
          <w:sz w:val="24"/>
          <w:szCs w:val="24"/>
          <w:highlight w:val="white"/>
          <w:vertAlign w:val="baseline"/>
          <w:rtl w:val="0"/>
        </w:rPr>
        <w:tab/>
        <w:t xml:space="preserve">No screened in porches are to be added to any home. Additionally, lattice is not permitted. Any additions not complying to the restrictions will be subject to being taken down at the owner’s expense. </w:t>
      </w:r>
      <w:r w:rsidDel="00000000" w:rsidR="00000000" w:rsidRPr="00000000">
        <w:rPr>
          <w:sz w:val="24"/>
          <w:szCs w:val="24"/>
          <w:highlight w:val="yellow"/>
          <w:vertAlign w:val="baseline"/>
          <w:rtl w:val="0"/>
        </w:rPr>
        <w:t xml:space="preserve">All </w:t>
      </w:r>
      <w:r w:rsidDel="00000000" w:rsidR="00000000" w:rsidRPr="00000000">
        <w:rPr>
          <w:sz w:val="24"/>
          <w:szCs w:val="24"/>
          <w:highlight w:val="yellow"/>
          <w:rtl w:val="0"/>
        </w:rPr>
        <w:t xml:space="preserve">exterior</w:t>
      </w:r>
      <w:r w:rsidDel="00000000" w:rsidR="00000000" w:rsidRPr="00000000">
        <w:rPr>
          <w:sz w:val="24"/>
          <w:szCs w:val="24"/>
          <w:highlight w:val="yellow"/>
          <w:vertAlign w:val="baseline"/>
          <w:rtl w:val="0"/>
        </w:rPr>
        <w:t xml:space="preserve"> </w:t>
      </w:r>
      <w:r w:rsidDel="00000000" w:rsidR="00000000" w:rsidRPr="00000000">
        <w:rPr>
          <w:sz w:val="24"/>
          <w:szCs w:val="24"/>
          <w:highlight w:val="yellow"/>
          <w:rtl w:val="0"/>
        </w:rPr>
        <w:t xml:space="preserve">structures</w:t>
      </w:r>
      <w:r w:rsidDel="00000000" w:rsidR="00000000" w:rsidRPr="00000000">
        <w:rPr>
          <w:sz w:val="24"/>
          <w:szCs w:val="24"/>
          <w:highlight w:val="yellow"/>
          <w:vertAlign w:val="baseline"/>
          <w:rtl w:val="0"/>
        </w:rPr>
        <w:t xml:space="preserve"> must be constructed out o</w:t>
      </w:r>
      <w:r w:rsidDel="00000000" w:rsidR="00000000" w:rsidRPr="00000000">
        <w:rPr>
          <w:sz w:val="24"/>
          <w:szCs w:val="24"/>
          <w:highlight w:val="yellow"/>
          <w:rtl w:val="0"/>
        </w:rPr>
        <w:t xml:space="preserve">f pressure treated wood. </w:t>
      </w:r>
      <w:r w:rsidDel="00000000" w:rsidR="00000000" w:rsidRPr="00000000">
        <w:rPr>
          <w:sz w:val="24"/>
          <w:szCs w:val="24"/>
          <w:highlight w:val="yellow"/>
          <w:vertAlign w:val="baseline"/>
          <w:rtl w:val="0"/>
        </w:rPr>
        <w:t xml:space="preserve"> </w:t>
      </w:r>
    </w:p>
    <w:p w:rsidR="00000000" w:rsidDel="00000000" w:rsidP="00000000" w:rsidRDefault="00000000" w:rsidRPr="00000000" w14:paraId="00000079">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7A">
      <w:pPr>
        <w:pageBreakBefore w:val="0"/>
        <w:tabs>
          <w:tab w:val="left" w:leader="none" w:pos="720"/>
        </w:tabs>
        <w:ind w:left="-630" w:right="-90" w:hanging="720"/>
        <w:jc w:val="both"/>
        <w:rPr>
          <w:sz w:val="24"/>
          <w:szCs w:val="24"/>
          <w:highlight w:val="yellow"/>
        </w:rPr>
      </w:pPr>
      <w:r w:rsidDel="00000000" w:rsidR="00000000" w:rsidRPr="00000000">
        <w:rPr>
          <w:sz w:val="24"/>
          <w:szCs w:val="24"/>
          <w:highlight w:val="white"/>
          <w:vertAlign w:val="baseline"/>
          <w:rtl w:val="0"/>
        </w:rPr>
        <w:t xml:space="preserve">9.</w:t>
        <w:tab/>
      </w:r>
      <w:r w:rsidDel="00000000" w:rsidR="00000000" w:rsidRPr="00000000">
        <w:rPr>
          <w:b w:val="1"/>
          <w:sz w:val="24"/>
          <w:szCs w:val="24"/>
          <w:highlight w:val="yellow"/>
          <w:vertAlign w:val="baseline"/>
          <w:rtl w:val="0"/>
        </w:rPr>
        <w:t xml:space="preserve">NEW: </w:t>
      </w:r>
      <w:r w:rsidDel="00000000" w:rsidR="00000000" w:rsidRPr="00000000">
        <w:rPr>
          <w:sz w:val="24"/>
          <w:szCs w:val="24"/>
          <w:highlight w:val="yellow"/>
          <w:vertAlign w:val="baseline"/>
          <w:rtl w:val="0"/>
        </w:rPr>
        <w:t xml:space="preserve"> Gentilly Park no longer allows fire pits, </w:t>
      </w:r>
      <w:r w:rsidDel="00000000" w:rsidR="00000000" w:rsidRPr="00000000">
        <w:rPr>
          <w:sz w:val="24"/>
          <w:szCs w:val="24"/>
          <w:highlight w:val="yellow"/>
          <w:rtl w:val="0"/>
        </w:rPr>
        <w:t xml:space="preserve">chimneys</w:t>
      </w:r>
      <w:r w:rsidDel="00000000" w:rsidR="00000000" w:rsidRPr="00000000">
        <w:rPr>
          <w:sz w:val="24"/>
          <w:szCs w:val="24"/>
          <w:highlight w:val="yellow"/>
          <w:vertAlign w:val="baseline"/>
          <w:rtl w:val="0"/>
        </w:rPr>
        <w:t xml:space="preserve"> or any </w:t>
      </w:r>
      <w:r w:rsidDel="00000000" w:rsidR="00000000" w:rsidRPr="00000000">
        <w:rPr>
          <w:sz w:val="24"/>
          <w:szCs w:val="24"/>
          <w:highlight w:val="yellow"/>
          <w:rtl w:val="0"/>
        </w:rPr>
        <w:t xml:space="preserve">burning</w:t>
      </w:r>
      <w:r w:rsidDel="00000000" w:rsidR="00000000" w:rsidRPr="00000000">
        <w:rPr>
          <w:sz w:val="24"/>
          <w:szCs w:val="24"/>
          <w:highlight w:val="yellow"/>
          <w:vertAlign w:val="baseline"/>
          <w:rtl w:val="0"/>
        </w:rPr>
        <w:t xml:space="preserve"> of any type.  The burning of trash or waste matter is not permitted (i.e., campfires, bonfires, barrel fires, etc.). </w:t>
      </w:r>
      <w:r w:rsidDel="00000000" w:rsidR="00000000" w:rsidRPr="00000000">
        <w:rPr>
          <w:sz w:val="24"/>
          <w:szCs w:val="24"/>
          <w:highlight w:val="yellow"/>
          <w:rtl w:val="0"/>
        </w:rPr>
        <w:t xml:space="preserve">All fire pits, and/or chimineas must be removed from Gentilly Property </w:t>
      </w:r>
      <w:r w:rsidDel="00000000" w:rsidR="00000000" w:rsidRPr="00000000">
        <w:rPr>
          <w:b w:val="1"/>
          <w:sz w:val="24"/>
          <w:szCs w:val="24"/>
          <w:highlight w:val="yellow"/>
          <w:rtl w:val="0"/>
        </w:rPr>
        <w:t xml:space="preserve">effective May 1, 2023</w:t>
      </w:r>
      <w:r w:rsidDel="00000000" w:rsidR="00000000" w:rsidRPr="00000000">
        <w:rPr>
          <w:sz w:val="24"/>
          <w:szCs w:val="24"/>
          <w:highlight w:val="yellow"/>
          <w:rtl w:val="0"/>
        </w:rPr>
        <w:t xml:space="preserve">.  After May 15, 2023 t</w:t>
      </w:r>
      <w:r w:rsidDel="00000000" w:rsidR="00000000" w:rsidRPr="00000000">
        <w:rPr>
          <w:sz w:val="24"/>
          <w:szCs w:val="24"/>
          <w:highlight w:val="yellow"/>
          <w:vertAlign w:val="baseline"/>
          <w:rtl w:val="0"/>
        </w:rPr>
        <w:t xml:space="preserve">here will be a</w:t>
      </w:r>
      <w:r w:rsidDel="00000000" w:rsidR="00000000" w:rsidRPr="00000000">
        <w:rPr>
          <w:b w:val="1"/>
          <w:sz w:val="24"/>
          <w:szCs w:val="24"/>
          <w:highlight w:val="yellow"/>
          <w:vertAlign w:val="baseline"/>
          <w:rtl w:val="0"/>
        </w:rPr>
        <w:t xml:space="preserve"> $25</w:t>
      </w:r>
      <w:r w:rsidDel="00000000" w:rsidR="00000000" w:rsidRPr="00000000">
        <w:rPr>
          <w:b w:val="1"/>
          <w:sz w:val="24"/>
          <w:szCs w:val="24"/>
          <w:highlight w:val="yellow"/>
          <w:rtl w:val="0"/>
        </w:rPr>
        <w:t xml:space="preserve"> </w:t>
      </w:r>
      <w:r w:rsidDel="00000000" w:rsidR="00000000" w:rsidRPr="00000000">
        <w:rPr>
          <w:sz w:val="24"/>
          <w:szCs w:val="24"/>
          <w:highlight w:val="yellow"/>
          <w:vertAlign w:val="baseline"/>
          <w:rtl w:val="0"/>
        </w:rPr>
        <w:t xml:space="preserve">fine assessed to residents, per occurrence, who are found to have a fire pit</w:t>
      </w:r>
      <w:r w:rsidDel="00000000" w:rsidR="00000000" w:rsidRPr="00000000">
        <w:rPr>
          <w:sz w:val="24"/>
          <w:szCs w:val="24"/>
          <w:highlight w:val="yellow"/>
          <w:rtl w:val="0"/>
        </w:rPr>
        <w:t xml:space="preserve">.  </w:t>
      </w:r>
    </w:p>
    <w:p w:rsidR="00000000" w:rsidDel="00000000" w:rsidP="00000000" w:rsidRDefault="00000000" w:rsidRPr="00000000" w14:paraId="0000007B">
      <w:pPr>
        <w:pageBreakBefore w:val="0"/>
        <w:tabs>
          <w:tab w:val="left" w:leader="none" w:pos="720"/>
        </w:tabs>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7C">
      <w:pPr>
        <w:pageBreakBefore w:val="0"/>
        <w:tabs>
          <w:tab w:val="left" w:leader="none" w:pos="720"/>
        </w:tabs>
        <w:ind w:left="-630" w:right="-90" w:hanging="720"/>
        <w:jc w:val="both"/>
        <w:rPr>
          <w:sz w:val="24"/>
          <w:szCs w:val="24"/>
          <w:highlight w:val="yellow"/>
        </w:rPr>
      </w:pPr>
      <w:r w:rsidDel="00000000" w:rsidR="00000000" w:rsidRPr="00000000">
        <w:rPr>
          <w:sz w:val="24"/>
          <w:szCs w:val="24"/>
          <w:highlight w:val="yellow"/>
          <w:rtl w:val="0"/>
        </w:rPr>
        <w:t xml:space="preserve">Initials: __________</w:t>
      </w:r>
    </w:p>
    <w:p w:rsidR="00000000" w:rsidDel="00000000" w:rsidP="00000000" w:rsidRDefault="00000000" w:rsidRPr="00000000" w14:paraId="0000007D">
      <w:pPr>
        <w:pageBreakBefore w:val="0"/>
        <w:tabs>
          <w:tab w:val="left" w:leader="none" w:pos="720"/>
        </w:tabs>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7E">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10.   </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Disposal of motor oil or any other hazardous material on park premises is strictly prohibited. </w:t>
        <w:tab/>
      </w:r>
      <w:r w:rsidDel="00000000" w:rsidR="00000000" w:rsidRPr="00000000">
        <w:rPr>
          <w:sz w:val="24"/>
          <w:szCs w:val="24"/>
          <w:highlight w:val="white"/>
          <w:rtl w:val="0"/>
        </w:rPr>
        <w:t xml:space="preserve">      </w:t>
        <w:tab/>
      </w:r>
      <w:r w:rsidDel="00000000" w:rsidR="00000000" w:rsidRPr="00000000">
        <w:rPr>
          <w:sz w:val="24"/>
          <w:szCs w:val="24"/>
          <w:highlight w:val="white"/>
          <w:vertAlign w:val="baseline"/>
          <w:rtl w:val="0"/>
        </w:rPr>
        <w:t xml:space="preserve">Violators </w:t>
      </w:r>
      <w:r w:rsidDel="00000000" w:rsidR="00000000" w:rsidRPr="00000000">
        <w:rPr>
          <w:sz w:val="24"/>
          <w:szCs w:val="24"/>
          <w:highlight w:val="white"/>
          <w:rtl w:val="0"/>
        </w:rPr>
        <w:t xml:space="preserve">w</w:t>
      </w:r>
      <w:r w:rsidDel="00000000" w:rsidR="00000000" w:rsidRPr="00000000">
        <w:rPr>
          <w:sz w:val="24"/>
          <w:szCs w:val="24"/>
          <w:highlight w:val="white"/>
          <w:vertAlign w:val="baseline"/>
          <w:rtl w:val="0"/>
        </w:rPr>
        <w:t xml:space="preserve">ill</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be fined </w:t>
      </w:r>
      <w:r w:rsidDel="00000000" w:rsidR="00000000" w:rsidRPr="00000000">
        <w:rPr>
          <w:b w:val="1"/>
          <w:sz w:val="24"/>
          <w:szCs w:val="24"/>
          <w:highlight w:val="white"/>
          <w:vertAlign w:val="baseline"/>
          <w:rtl w:val="0"/>
        </w:rPr>
        <w:t xml:space="preserve">$250.00</w:t>
      </w:r>
      <w:r w:rsidDel="00000000" w:rsidR="00000000" w:rsidRPr="00000000">
        <w:rPr>
          <w:sz w:val="24"/>
          <w:szCs w:val="24"/>
          <w:highlight w:val="white"/>
          <w:vertAlign w:val="baseline"/>
          <w:rtl w:val="0"/>
        </w:rPr>
        <w:t xml:space="preserve">, in accordance with violation of Alabama State laws. No mechanical </w:t>
        <w:tab/>
        <w:t xml:space="preserve">repairs to vehicles are prohibited in the premises (oil changes, etc).</w:t>
      </w:r>
    </w:p>
    <w:p w:rsidR="00000000" w:rsidDel="00000000" w:rsidP="00000000" w:rsidRDefault="00000000" w:rsidRPr="00000000" w14:paraId="0000007F">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1"/>
          <w:i w:val="0"/>
          <w:smallCaps w:val="0"/>
          <w:strike w:val="0"/>
          <w:color w:val="000000"/>
          <w:sz w:val="28"/>
          <w:szCs w:val="28"/>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General Rules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8"/>
          <w:szCs w:val="28"/>
          <w:highlight w:val="white"/>
          <w:u w:val="singl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Rent in Gentilly I is</w:t>
      </w:r>
      <w:r w:rsidDel="00000000" w:rsidR="00000000" w:rsidRPr="00000000">
        <w:rPr>
          <w:b w:val="1"/>
          <w:i w:val="0"/>
          <w:smallCaps w:val="0"/>
          <w:strike w:val="0"/>
          <w:color w:val="202124"/>
          <w:sz w:val="24"/>
          <w:szCs w:val="24"/>
          <w:u w:val="none"/>
          <w:vertAlign w:val="baseline"/>
          <w:rtl w:val="0"/>
        </w:rPr>
        <w:t xml:space="preserve"> </w:t>
      </w:r>
      <w:r w:rsidDel="00000000" w:rsidR="00000000" w:rsidRPr="00000000">
        <w:rPr>
          <w:b w:val="1"/>
          <w:i w:val="0"/>
          <w:smallCaps w:val="0"/>
          <w:strike w:val="0"/>
          <w:color w:val="202124"/>
          <w:sz w:val="24"/>
          <w:szCs w:val="24"/>
          <w:highlight w:val="yellow"/>
          <w:u w:val="none"/>
          <w:vertAlign w:val="baseline"/>
          <w:rtl w:val="0"/>
        </w:rPr>
        <w:t xml:space="preserve">$</w:t>
      </w:r>
      <w:r w:rsidDel="00000000" w:rsidR="00000000" w:rsidRPr="00000000">
        <w:rPr>
          <w:b w:val="1"/>
          <w:color w:val="202124"/>
          <w:sz w:val="24"/>
          <w:szCs w:val="24"/>
          <w:highlight w:val="yellow"/>
          <w:rtl w:val="0"/>
        </w:rPr>
        <w:t xml:space="preserve">460</w:t>
      </w:r>
      <w:r w:rsidDel="00000000" w:rsidR="00000000" w:rsidRPr="00000000">
        <w:rPr>
          <w:b w:val="1"/>
          <w:i w:val="0"/>
          <w:smallCaps w:val="0"/>
          <w:strike w:val="0"/>
          <w:color w:val="202124"/>
          <w:sz w:val="24"/>
          <w:szCs w:val="24"/>
          <w:highlight w:val="yellow"/>
          <w:u w:val="none"/>
          <w:vertAlign w:val="baseline"/>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per month and includes</w:t>
      </w:r>
      <w:r w:rsidDel="00000000" w:rsidR="00000000" w:rsidRPr="00000000">
        <w:rPr>
          <w:sz w:val="24"/>
          <w:szCs w:val="24"/>
          <w:highlight w:val="white"/>
          <w:rtl w:val="0"/>
        </w:rPr>
        <w:t xml:space="preserve"> 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wage, cable, internet, garbage pickup and grass mowing. Rent is due the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each month.</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sz w:val="24"/>
          <w:szCs w:val="24"/>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b w:val="1"/>
          <w:sz w:val="24"/>
          <w:szCs w:val="24"/>
          <w:highlight w:val="white"/>
          <w:u w:val="singl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A late fee of $25 is charged if any outstanding balances have not been paid by the 5</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 of the month.</w:t>
      </w:r>
      <w:r w:rsidDel="00000000" w:rsidR="00000000" w:rsidRPr="00000000">
        <w:rPr>
          <w:b w:val="1"/>
          <w:sz w:val="24"/>
          <w:szCs w:val="24"/>
          <w:highlight w:val="white"/>
          <w:u w:val="singl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b w:val="1"/>
          <w:sz w:val="24"/>
          <w:szCs w:val="24"/>
          <w:highlight w:val="white"/>
          <w:u w:val="single"/>
        </w:rPr>
      </w:pPr>
      <w:r w:rsidDel="00000000" w:rsidR="00000000" w:rsidRPr="00000000">
        <w:rPr>
          <w:b w:val="1"/>
          <w:sz w:val="24"/>
          <w:szCs w:val="24"/>
          <w:highlight w:val="white"/>
          <w:rtl w:val="0"/>
        </w:rPr>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An additional $25</w:t>
      </w:r>
      <w:r w:rsidDel="00000000" w:rsidR="00000000" w:rsidRPr="00000000">
        <w:rPr>
          <w:b w:val="1"/>
          <w:sz w:val="24"/>
          <w:szCs w:val="24"/>
          <w:highlight w:val="white"/>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late fee will be charged for all outstanding balances not paid by the 15</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sz w:val="24"/>
          <w:szCs w:val="24"/>
          <w:highlight w:val="yellow"/>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sz w:val="24"/>
          <w:szCs w:val="24"/>
          <w:highlight w:val="yellow"/>
          <w:vertAlign w:val="baseline"/>
        </w:rPr>
      </w:pPr>
      <w:r w:rsidDel="00000000" w:rsidR="00000000" w:rsidRPr="00000000">
        <w:rPr>
          <w:sz w:val="24"/>
          <w:szCs w:val="24"/>
          <w:highlight w:val="yellow"/>
          <w:rtl w:val="0"/>
        </w:rPr>
        <w:tab/>
        <w:t xml:space="preserve">All rents must be paid through the Rent Manager tenant web access portal.  No exceptions.  </w:t>
      </w:r>
      <w:r w:rsidDel="00000000" w:rsidR="00000000" w:rsidRPr="00000000">
        <w:rPr>
          <w:sz w:val="24"/>
          <w:szCs w:val="24"/>
          <w:highlight w:val="yellow"/>
          <w:vertAlign w:val="baseline"/>
          <w:rtl w:val="0"/>
        </w:rPr>
        <w:t xml:space="preserve">No account will be allowed to become two months’ delinquent.  Residents with a one-month delinquent account must pay the total amount due by the 5</w:t>
      </w:r>
      <w:r w:rsidDel="00000000" w:rsidR="00000000" w:rsidRPr="00000000">
        <w:rPr>
          <w:sz w:val="24"/>
          <w:szCs w:val="24"/>
          <w:highlight w:val="yellow"/>
          <w:vertAlign w:val="superscript"/>
          <w:rtl w:val="0"/>
        </w:rPr>
        <w:t xml:space="preserve">th</w:t>
      </w:r>
      <w:r w:rsidDel="00000000" w:rsidR="00000000" w:rsidRPr="00000000">
        <w:rPr>
          <w:sz w:val="24"/>
          <w:szCs w:val="24"/>
          <w:highlight w:val="yellow"/>
          <w:vertAlign w:val="baseline"/>
          <w:rtl w:val="0"/>
        </w:rPr>
        <w:t xml:space="preserve"> of the following month.  Failure to do so will result in non-renewal of lease for the upcoming year, eviction, and/or termination of the current lease, which may require that the mobile home be moved from the premises.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sz w:val="24"/>
          <w:szCs w:val="24"/>
          <w:highlight w:val="white"/>
        </w:rPr>
      </w:pPr>
      <w:r w:rsidDel="00000000" w:rsidR="00000000" w:rsidRPr="00000000">
        <w:rPr>
          <w:rtl w:val="0"/>
        </w:rPr>
      </w:r>
    </w:p>
    <w:p w:rsidR="00000000" w:rsidDel="00000000" w:rsidP="00000000" w:rsidRDefault="00000000" w:rsidRPr="00000000" w14:paraId="00000089">
      <w:pPr>
        <w:pageBreakBefore w:val="0"/>
        <w:numPr>
          <w:ilvl w:val="0"/>
          <w:numId w:val="3"/>
        </w:numPr>
        <w:tabs>
          <w:tab w:val="left" w:leader="none" w:pos="720"/>
          <w:tab w:val="right" w:leader="none" w:pos="10080"/>
        </w:tabs>
        <w:ind w:left="-630" w:right="-90" w:hanging="720"/>
        <w:jc w:val="both"/>
        <w:rPr>
          <w:sz w:val="24"/>
          <w:szCs w:val="24"/>
          <w:highlight w:val="white"/>
          <w:vertAlign w:val="baseline"/>
        </w:rPr>
      </w:pPr>
      <w:r w:rsidDel="00000000" w:rsidR="00000000" w:rsidRPr="00000000">
        <w:rPr>
          <w:b w:val="1"/>
          <w:i w:val="1"/>
          <w:sz w:val="24"/>
          <w:szCs w:val="24"/>
          <w:highlight w:val="white"/>
          <w:vertAlign w:val="baseline"/>
          <w:rtl w:val="0"/>
        </w:rPr>
        <w:t xml:space="preserve">Resale of Mobile Home:  </w:t>
      </w:r>
      <w:r w:rsidDel="00000000" w:rsidR="00000000" w:rsidRPr="00000000">
        <w:rPr>
          <w:sz w:val="24"/>
          <w:szCs w:val="24"/>
          <w:highlight w:val="white"/>
          <w:vertAlign w:val="baseline"/>
          <w:rtl w:val="0"/>
        </w:rPr>
        <w:t xml:space="preserve">It is the owner’s prerogative to sell his mobile home to whomever he pleases; however, you cannot sublease your lot or promise the buyer or prospective buyer that the mobile home can be left on the lot</w:t>
      </w:r>
      <w:r w:rsidDel="00000000" w:rsidR="00000000" w:rsidRPr="00000000">
        <w:rPr>
          <w:sz w:val="24"/>
          <w:szCs w:val="24"/>
          <w:highlight w:val="white"/>
          <w:vertAlign w:val="baseline"/>
          <w:rtl w:val="0"/>
        </w:rPr>
        <w:t xml:space="preserve"> unless written approval has been made with management.</w:t>
      </w:r>
    </w:p>
    <w:p w:rsidR="00000000" w:rsidDel="00000000" w:rsidP="00000000" w:rsidRDefault="00000000" w:rsidRPr="00000000" w14:paraId="0000008A">
      <w:pPr>
        <w:pageBreakBefore w:val="0"/>
        <w:tabs>
          <w:tab w:val="left" w:leader="none" w:pos="720"/>
          <w:tab w:val="right" w:leader="none" w:pos="10080"/>
        </w:tabs>
        <w:ind w:left="-630" w:right="-90" w:hanging="720"/>
        <w:jc w:val="both"/>
        <w:rPr>
          <w:sz w:val="24"/>
          <w:szCs w:val="24"/>
          <w:highlight w:val="yellow"/>
        </w:rPr>
      </w:pPr>
      <w:r w:rsidDel="00000000" w:rsidR="00000000" w:rsidRPr="00000000">
        <w:rPr>
          <w:rtl w:val="0"/>
        </w:rPr>
      </w:r>
    </w:p>
    <w:p w:rsidR="00000000" w:rsidDel="00000000" w:rsidP="00000000" w:rsidRDefault="00000000" w:rsidRPr="00000000" w14:paraId="0000008B">
      <w:pPr>
        <w:pageBreakBefore w:val="0"/>
        <w:tabs>
          <w:tab w:val="left" w:leader="none" w:pos="720"/>
          <w:tab w:val="right" w:leader="none" w:pos="10080"/>
        </w:tabs>
        <w:ind w:left="-630" w:right="-90" w:hanging="720"/>
        <w:rPr>
          <w:b w:val="1"/>
          <w:sz w:val="24"/>
          <w:szCs w:val="24"/>
          <w:highlight w:val="yellow"/>
        </w:rPr>
      </w:pPr>
      <w:r w:rsidDel="00000000" w:rsidR="00000000" w:rsidRPr="00000000">
        <w:rPr>
          <w:rtl w:val="0"/>
        </w:rPr>
      </w:r>
    </w:p>
    <w:p w:rsidR="00000000" w:rsidDel="00000000" w:rsidP="00000000" w:rsidRDefault="00000000" w:rsidRPr="00000000" w14:paraId="0000008C">
      <w:pPr>
        <w:pageBreakBefore w:val="0"/>
        <w:tabs>
          <w:tab w:val="left" w:leader="none" w:pos="720"/>
          <w:tab w:val="right" w:leader="none" w:pos="10080"/>
        </w:tabs>
        <w:ind w:left="0" w:right="-90" w:hanging="720"/>
        <w:rPr>
          <w:sz w:val="24"/>
          <w:szCs w:val="24"/>
          <w:highlight w:val="yellow"/>
        </w:rPr>
      </w:pPr>
      <w:r w:rsidDel="00000000" w:rsidR="00000000" w:rsidRPr="00000000">
        <w:rPr>
          <w:b w:val="1"/>
          <w:sz w:val="24"/>
          <w:szCs w:val="24"/>
          <w:highlight w:val="yellow"/>
          <w:vertAlign w:val="baseline"/>
          <w:rtl w:val="0"/>
        </w:rPr>
        <w:t xml:space="preserve">Prior to Resale</w:t>
      </w:r>
      <w:r w:rsidDel="00000000" w:rsidR="00000000" w:rsidRPr="00000000">
        <w:rPr>
          <w:sz w:val="24"/>
          <w:szCs w:val="24"/>
          <w:highlight w:val="yellow"/>
          <w:vertAlign w:val="baseline"/>
          <w:rtl w:val="0"/>
        </w:rPr>
        <w:t xml:space="preserve">: A </w:t>
      </w:r>
      <w:r w:rsidDel="00000000" w:rsidR="00000000" w:rsidRPr="00000000">
        <w:rPr>
          <w:b w:val="1"/>
          <w:sz w:val="24"/>
          <w:szCs w:val="24"/>
          <w:highlight w:val="yellow"/>
          <w:u w:val="single"/>
          <w:rtl w:val="0"/>
        </w:rPr>
        <w:t xml:space="preserve">“For Sale by Owner Form </w:t>
      </w:r>
      <w:r w:rsidDel="00000000" w:rsidR="00000000" w:rsidRPr="00000000">
        <w:rPr>
          <w:sz w:val="24"/>
          <w:szCs w:val="24"/>
          <w:highlight w:val="yellow"/>
          <w:rtl w:val="0"/>
        </w:rPr>
        <w:t xml:space="preserve">“  must be completed by the </w:t>
      </w:r>
      <w:r w:rsidDel="00000000" w:rsidR="00000000" w:rsidRPr="00000000">
        <w:rPr>
          <w:sz w:val="24"/>
          <w:szCs w:val="24"/>
          <w:highlight w:val="yellow"/>
          <w:vertAlign w:val="baseline"/>
          <w:rtl w:val="0"/>
        </w:rPr>
        <w:t xml:space="preserve">Current owner </w:t>
      </w:r>
      <w:r w:rsidDel="00000000" w:rsidR="00000000" w:rsidRPr="00000000">
        <w:rPr>
          <w:sz w:val="24"/>
          <w:szCs w:val="24"/>
          <w:highlight w:val="yellow"/>
          <w:rtl w:val="0"/>
        </w:rPr>
        <w:t xml:space="preserve">prior</w:t>
      </w:r>
    </w:p>
    <w:p w:rsidR="00000000" w:rsidDel="00000000" w:rsidP="00000000" w:rsidRDefault="00000000" w:rsidRPr="00000000" w14:paraId="0000008D">
      <w:pPr>
        <w:pageBreakBefore w:val="0"/>
        <w:tabs>
          <w:tab w:val="left" w:leader="none" w:pos="720"/>
          <w:tab w:val="right" w:leader="none" w:pos="10080"/>
        </w:tabs>
        <w:ind w:left="0" w:right="-90" w:hanging="720"/>
        <w:rPr>
          <w:sz w:val="24"/>
          <w:szCs w:val="24"/>
          <w:highlight w:val="yellow"/>
        </w:rPr>
      </w:pPr>
      <w:r w:rsidDel="00000000" w:rsidR="00000000" w:rsidRPr="00000000">
        <w:rPr>
          <w:sz w:val="24"/>
          <w:szCs w:val="24"/>
          <w:highlight w:val="yellow"/>
          <w:vertAlign w:val="baseline"/>
          <w:rtl w:val="0"/>
        </w:rPr>
        <w:t xml:space="preserve"> to</w:t>
      </w:r>
      <w:r w:rsidDel="00000000" w:rsidR="00000000" w:rsidRPr="00000000">
        <w:rPr>
          <w:sz w:val="24"/>
          <w:szCs w:val="24"/>
          <w:highlight w:val="yellow"/>
          <w:rtl w:val="0"/>
        </w:rPr>
        <w:t xml:space="preserve"> sale of home. You may pick one up at the office or on the Website. </w:t>
      </w:r>
    </w:p>
    <w:p w:rsidR="00000000" w:rsidDel="00000000" w:rsidP="00000000" w:rsidRDefault="00000000" w:rsidRPr="00000000" w14:paraId="0000008E">
      <w:pPr>
        <w:pageBreakBefore w:val="0"/>
        <w:tabs>
          <w:tab w:val="left" w:leader="none" w:pos="720"/>
          <w:tab w:val="right" w:leader="none" w:pos="10080"/>
        </w:tabs>
        <w:ind w:left="0" w:right="-90" w:hanging="720"/>
        <w:rPr>
          <w:sz w:val="24"/>
          <w:szCs w:val="24"/>
          <w:highlight w:val="yellow"/>
        </w:rPr>
      </w:pPr>
      <w:r w:rsidDel="00000000" w:rsidR="00000000" w:rsidRPr="00000000">
        <w:rPr>
          <w:rtl w:val="0"/>
        </w:rPr>
      </w:r>
    </w:p>
    <w:p w:rsidR="00000000" w:rsidDel="00000000" w:rsidP="00000000" w:rsidRDefault="00000000" w:rsidRPr="00000000" w14:paraId="0000008F">
      <w:pPr>
        <w:pageBreakBefore w:val="0"/>
        <w:tabs>
          <w:tab w:val="left" w:leader="none" w:pos="720"/>
          <w:tab w:val="right" w:leader="none" w:pos="10080"/>
        </w:tabs>
        <w:ind w:left="0" w:right="-90" w:hanging="720"/>
        <w:rPr>
          <w:b w:val="1"/>
          <w:color w:val="202124"/>
          <w:sz w:val="24"/>
          <w:szCs w:val="24"/>
          <w:highlight w:val="yellow"/>
        </w:rPr>
      </w:pPr>
      <w:r w:rsidDel="00000000" w:rsidR="00000000" w:rsidRPr="00000000">
        <w:rPr>
          <w:b w:val="1"/>
          <w:sz w:val="24"/>
          <w:szCs w:val="24"/>
          <w:highlight w:val="yellow"/>
          <w:vertAlign w:val="baseline"/>
          <w:rtl w:val="0"/>
        </w:rPr>
        <w:t xml:space="preserve">Prospective buyer:</w:t>
      </w:r>
      <w:r w:rsidDel="00000000" w:rsidR="00000000" w:rsidRPr="00000000">
        <w:rPr>
          <w:sz w:val="24"/>
          <w:szCs w:val="24"/>
          <w:highlight w:val="yellow"/>
          <w:vertAlign w:val="baseline"/>
          <w:rtl w:val="0"/>
        </w:rPr>
        <w:t xml:space="preserve">  Must submit an application, copy of </w:t>
      </w:r>
      <w:r w:rsidDel="00000000" w:rsidR="00000000" w:rsidRPr="00000000">
        <w:rPr>
          <w:sz w:val="24"/>
          <w:szCs w:val="24"/>
          <w:highlight w:val="yellow"/>
          <w:rtl w:val="0"/>
        </w:rPr>
        <w:t xml:space="preserve">driver's license, and current proof of enrollment to the Gentilly Office. Along with a $50 application fee per resident.  </w:t>
      </w:r>
      <w:r w:rsidDel="00000000" w:rsidR="00000000" w:rsidRPr="00000000">
        <w:rPr>
          <w:sz w:val="24"/>
          <w:szCs w:val="24"/>
          <w:highlight w:val="yellow"/>
          <w:vertAlign w:val="baseline"/>
          <w:rtl w:val="0"/>
        </w:rPr>
        <w:t xml:space="preserve">Upon approval, the buyer is then eligible to purchase the home, requiring that he/she execute a Lot Lease Agreement, place a Lot Deposit, and place any applicable pet deposits and/or fees.</w:t>
      </w:r>
      <w:r w:rsidDel="00000000" w:rsidR="00000000" w:rsidRPr="00000000">
        <w:rPr>
          <w:b w:val="1"/>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14:paraId="00000090">
      <w:pPr>
        <w:pageBreakBefore w:val="0"/>
        <w:tabs>
          <w:tab w:val="left" w:leader="none" w:pos="720"/>
          <w:tab w:val="right" w:leader="none" w:pos="10080"/>
        </w:tabs>
        <w:ind w:left="0" w:right="-90" w:hanging="720"/>
        <w:rPr>
          <w:b w:val="1"/>
          <w:color w:val="202124"/>
          <w:sz w:val="24"/>
          <w:szCs w:val="24"/>
          <w:highlight w:val="yellow"/>
        </w:rPr>
      </w:pPr>
      <w:r w:rsidDel="00000000" w:rsidR="00000000" w:rsidRPr="00000000">
        <w:rPr>
          <w:rtl w:val="0"/>
        </w:rPr>
      </w:r>
    </w:p>
    <w:p w:rsidR="00000000" w:rsidDel="00000000" w:rsidP="00000000" w:rsidRDefault="00000000" w:rsidRPr="00000000" w14:paraId="00000091">
      <w:pPr>
        <w:pageBreakBefore w:val="0"/>
        <w:tabs>
          <w:tab w:val="left" w:leader="none" w:pos="720"/>
          <w:tab w:val="right" w:leader="none" w:pos="10080"/>
        </w:tabs>
        <w:ind w:left="0" w:right="-90" w:hanging="720"/>
        <w:rPr>
          <w:b w:val="0"/>
          <w:sz w:val="24"/>
          <w:szCs w:val="24"/>
          <w:highlight w:val="white"/>
          <w:vertAlign w:val="baseline"/>
        </w:rPr>
      </w:pPr>
      <w:r w:rsidDel="00000000" w:rsidR="00000000" w:rsidRPr="00000000">
        <w:rPr>
          <w:b w:val="1"/>
          <w:sz w:val="24"/>
          <w:szCs w:val="24"/>
          <w:highlight w:val="yellow"/>
          <w:vertAlign w:val="baseline"/>
          <w:rtl w:val="0"/>
        </w:rPr>
        <w:t xml:space="preserve">Post Resale:</w:t>
      </w:r>
      <w:r w:rsidDel="00000000" w:rsidR="00000000" w:rsidRPr="00000000">
        <w:rPr>
          <w:sz w:val="24"/>
          <w:szCs w:val="24"/>
          <w:highlight w:val="yellow"/>
          <w:vertAlign w:val="baseline"/>
          <w:rtl w:val="0"/>
        </w:rPr>
        <w:t xml:space="preserve"> The Buyer is to submit proof of sale, providing Gentilly Park Office with a copy of the Executed Bill of Sale</w:t>
      </w:r>
      <w:r w:rsidDel="00000000" w:rsidR="00000000" w:rsidRPr="00000000">
        <w:rPr>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92">
      <w:pPr>
        <w:pageBreakBefore w:val="0"/>
        <w:tabs>
          <w:tab w:val="left" w:leader="none" w:pos="720"/>
          <w:tab w:val="right" w:leader="none" w:pos="10080"/>
        </w:tabs>
        <w:ind w:left="-630" w:right="-90" w:hanging="720"/>
        <w:rPr>
          <w:sz w:val="24"/>
          <w:szCs w:val="24"/>
          <w:highlight w:val="white"/>
          <w:vertAlign w:val="baseline"/>
        </w:rPr>
      </w:pPr>
      <w:r w:rsidDel="00000000" w:rsidR="00000000" w:rsidRPr="00000000">
        <w:rPr>
          <w:rtl w:val="0"/>
        </w:rPr>
      </w:r>
    </w:p>
    <w:p w:rsidR="00000000" w:rsidDel="00000000" w:rsidP="00000000" w:rsidRDefault="00000000" w:rsidRPr="00000000" w14:paraId="00000093">
      <w:pPr>
        <w:pageBreakBefore w:val="0"/>
        <w:tabs>
          <w:tab w:val="left" w:leader="none" w:pos="720"/>
          <w:tab w:val="right" w:leader="none" w:pos="10080"/>
        </w:tabs>
        <w:ind w:left="-630" w:right="-90" w:hanging="720"/>
        <w:rPr>
          <w:sz w:val="24"/>
          <w:szCs w:val="24"/>
          <w:highlight w:val="white"/>
          <w:vertAlign w:val="baseline"/>
        </w:rPr>
      </w:pP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NO SUBLETTING OF SPACES OR RENTING OF MOBILE HOMES IS PERMITTED WITHOUT MANAGEMENT APPROVAL AND WHEN THE MOBILE HOME IS SOLD, IT MUST BE REMOVED WITHIN 48 HOURS UNLESS PREVIOUS ARRANGEMENTS ARE MADE WITH THE MANAGEMENT.</w:t>
      </w:r>
    </w:p>
    <w:p w:rsidR="00000000" w:rsidDel="00000000" w:rsidP="00000000" w:rsidRDefault="00000000" w:rsidRPr="00000000" w14:paraId="00000094">
      <w:pPr>
        <w:pageBreakBefore w:val="0"/>
        <w:tabs>
          <w:tab w:val="left" w:leader="none" w:pos="720"/>
          <w:tab w:val="right" w:leader="none" w:pos="10080"/>
        </w:tabs>
        <w:ind w:left="-630" w:right="-90" w:hanging="720"/>
        <w:rPr>
          <w:sz w:val="24"/>
          <w:szCs w:val="24"/>
          <w:highlight w:val="white"/>
          <w:vertAlign w:val="baseline"/>
        </w:rPr>
      </w:pPr>
      <w:r w:rsidDel="00000000" w:rsidR="00000000" w:rsidRPr="00000000">
        <w:rPr>
          <w:rtl w:val="0"/>
        </w:rPr>
      </w:r>
    </w:p>
    <w:p w:rsidR="00000000" w:rsidDel="00000000" w:rsidP="00000000" w:rsidRDefault="00000000" w:rsidRPr="00000000" w14:paraId="00000095">
      <w:pPr>
        <w:pageBreakBefore w:val="0"/>
        <w:tabs>
          <w:tab w:val="left" w:leader="none" w:pos="720"/>
          <w:tab w:val="right" w:leader="none" w:pos="10080"/>
        </w:tabs>
        <w:ind w:left="-630" w:right="-90" w:hanging="720"/>
        <w:rPr>
          <w:sz w:val="24"/>
          <w:szCs w:val="24"/>
          <w:highlight w:val="white"/>
        </w:rPr>
      </w:pPr>
      <w:r w:rsidDel="00000000" w:rsidR="00000000" w:rsidRPr="00000000">
        <w:rPr>
          <w:b w:val="1"/>
          <w:sz w:val="24"/>
          <w:szCs w:val="24"/>
          <w:highlight w:val="white"/>
          <w:rtl w:val="0"/>
        </w:rPr>
        <w:t xml:space="preserve">            </w:t>
      </w:r>
      <w:r w:rsidDel="00000000" w:rsidR="00000000" w:rsidRPr="00000000">
        <w:rPr>
          <w:b w:val="1"/>
          <w:sz w:val="24"/>
          <w:szCs w:val="24"/>
          <w:highlight w:val="white"/>
          <w:vertAlign w:val="baseline"/>
          <w:rtl w:val="0"/>
        </w:rPr>
        <w:t xml:space="preserve">Any home that is 25 years old will be sold with the</w:t>
      </w:r>
      <w:r w:rsidDel="00000000" w:rsidR="00000000" w:rsidRPr="00000000">
        <w:rPr>
          <w:b w:val="1"/>
          <w:sz w:val="24"/>
          <w:szCs w:val="24"/>
          <w:highlight w:val="white"/>
          <w:rtl w:val="0"/>
        </w:rPr>
        <w:t xml:space="preserve"> </w:t>
      </w:r>
      <w:r w:rsidDel="00000000" w:rsidR="00000000" w:rsidRPr="00000000">
        <w:rPr>
          <w:b w:val="1"/>
          <w:sz w:val="24"/>
          <w:szCs w:val="24"/>
          <w:highlight w:val="white"/>
          <w:vertAlign w:val="baseline"/>
          <w:rtl w:val="0"/>
        </w:rPr>
        <w:t xml:space="preserve">understanding that it may be required to move from the park no later than</w:t>
      </w:r>
      <w:r w:rsidDel="00000000" w:rsidR="00000000" w:rsidRPr="00000000">
        <w:rPr>
          <w:b w:val="1"/>
          <w:color w:val="202124"/>
          <w:sz w:val="24"/>
          <w:szCs w:val="24"/>
          <w:highlight w:val="white"/>
          <w:vertAlign w:val="baseline"/>
          <w:rtl w:val="0"/>
        </w:rPr>
        <w:t xml:space="preserve"> </w:t>
      </w:r>
      <w:r w:rsidDel="00000000" w:rsidR="00000000" w:rsidRPr="00000000">
        <w:rPr>
          <w:b w:val="1"/>
          <w:color w:val="202124"/>
          <w:sz w:val="24"/>
          <w:szCs w:val="24"/>
          <w:highlight w:val="white"/>
          <w:rtl w:val="0"/>
        </w:rPr>
        <w:t xml:space="preserve">April 30th, 2024</w:t>
      </w:r>
      <w:r w:rsidDel="00000000" w:rsidR="00000000" w:rsidRPr="00000000">
        <w:rPr>
          <w:b w:val="1"/>
          <w:sz w:val="24"/>
          <w:szCs w:val="24"/>
          <w:highlight w:val="white"/>
          <w:rtl w:val="0"/>
        </w:rPr>
        <w:t xml:space="preserve">. </w:t>
      </w:r>
      <w:r w:rsidDel="00000000" w:rsidR="00000000" w:rsidRPr="00000000">
        <w:rPr>
          <w:sz w:val="24"/>
          <w:szCs w:val="24"/>
          <w:highlight w:val="white"/>
          <w:vertAlign w:val="baseline"/>
          <w:rtl w:val="0"/>
        </w:rPr>
        <w:t xml:space="preserve">Also, any home that is not kept in a satisfactory condition, to be determined by</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management, may be asked to be removed from the par</w:t>
      </w:r>
      <w:r w:rsidDel="00000000" w:rsidR="00000000" w:rsidRPr="00000000">
        <w:rPr>
          <w:sz w:val="24"/>
          <w:szCs w:val="24"/>
          <w:highlight w:val="white"/>
          <w:rtl w:val="0"/>
        </w:rPr>
        <w:t xml:space="preserve">k </w:t>
      </w:r>
      <w:r w:rsidDel="00000000" w:rsidR="00000000" w:rsidRPr="00000000">
        <w:rPr>
          <w:sz w:val="24"/>
          <w:szCs w:val="24"/>
          <w:highlight w:val="white"/>
          <w:vertAlign w:val="baseline"/>
          <w:rtl w:val="0"/>
        </w:rPr>
        <w:t xml:space="preserve">upon the end of the lease term or upon</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management’s request with a 60-day notice. </w:t>
      </w:r>
      <w:r w:rsidDel="00000000" w:rsidR="00000000" w:rsidRPr="00000000">
        <w:rPr>
          <w:rtl w:val="0"/>
        </w:rPr>
      </w:r>
    </w:p>
    <w:p w:rsidR="00000000" w:rsidDel="00000000" w:rsidP="00000000" w:rsidRDefault="00000000" w:rsidRPr="00000000" w14:paraId="00000096">
      <w:pPr>
        <w:pageBreakBefore w:val="0"/>
        <w:tabs>
          <w:tab w:val="left" w:leader="none" w:pos="720"/>
          <w:tab w:val="right" w:leader="none" w:pos="10080"/>
        </w:tabs>
        <w:ind w:left="-630" w:right="-90" w:hanging="720"/>
        <w:rPr>
          <w:sz w:val="24"/>
          <w:szCs w:val="24"/>
          <w:highlight w:val="white"/>
        </w:rPr>
      </w:pPr>
      <w:r w:rsidDel="00000000" w:rsidR="00000000" w:rsidRPr="00000000">
        <w:rPr>
          <w:rtl w:val="0"/>
        </w:rPr>
      </w:r>
    </w:p>
    <w:p w:rsidR="00000000" w:rsidDel="00000000" w:rsidP="00000000" w:rsidRDefault="00000000" w:rsidRPr="00000000" w14:paraId="00000097">
      <w:pPr>
        <w:pageBreakBefore w:val="0"/>
        <w:tabs>
          <w:tab w:val="left" w:leader="none" w:pos="720"/>
          <w:tab w:val="right" w:leader="none" w:pos="10080"/>
        </w:tabs>
        <w:ind w:left="-630" w:right="-90" w:hanging="720"/>
        <w:rPr>
          <w:sz w:val="24"/>
          <w:szCs w:val="24"/>
          <w:highlight w:val="white"/>
          <w:vertAlign w:val="baseline"/>
        </w:rPr>
      </w:pP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Mobile homes in poor condition are subject to be asked to move when the mobile home is sold. Any home residing on the premises is subject to be asked to move from the premises at the management’s discretion.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90" w:hanging="720"/>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9">
      <w:pPr>
        <w:pageBreakBefore w:val="0"/>
        <w:tabs>
          <w:tab w:val="left" w:leader="none" w:pos="720"/>
          <w:tab w:val="right" w:leader="none" w:pos="10080"/>
        </w:tabs>
        <w:ind w:left="-630" w:right="-90" w:hanging="720"/>
        <w:rPr>
          <w:sz w:val="24"/>
          <w:szCs w:val="24"/>
          <w:highlight w:val="white"/>
          <w:vertAlign w:val="baseline"/>
        </w:rPr>
      </w:pP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Existing dog pens must be removed, and the new tenant will be required to have a portable chain link (above ground) pen, upon placing applicable pet deposits and/or fees. All new dog</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pens must be </w:t>
      </w:r>
      <w:r w:rsidDel="00000000" w:rsidR="00000000" w:rsidRPr="00000000">
        <w:rPr>
          <w:color w:val="202124"/>
          <w:sz w:val="24"/>
          <w:szCs w:val="24"/>
          <w:highlight w:val="white"/>
          <w:vertAlign w:val="baseline"/>
          <w:rtl w:val="0"/>
        </w:rPr>
        <w:t xml:space="preserve">made of </w:t>
      </w:r>
      <w:r w:rsidDel="00000000" w:rsidR="00000000" w:rsidRPr="00000000">
        <w:rPr>
          <w:color w:val="202124"/>
          <w:sz w:val="24"/>
          <w:szCs w:val="24"/>
          <w:highlight w:val="white"/>
          <w:rtl w:val="0"/>
        </w:rPr>
        <w:t xml:space="preserve">black </w:t>
      </w:r>
      <w:r w:rsidDel="00000000" w:rsidR="00000000" w:rsidRPr="00000000">
        <w:rPr>
          <w:color w:val="202124"/>
          <w:sz w:val="24"/>
          <w:szCs w:val="24"/>
          <w:highlight w:val="white"/>
          <w:vertAlign w:val="baseline"/>
          <w:rtl w:val="0"/>
        </w:rPr>
        <w:t xml:space="preserve">chain link wire on</w:t>
      </w:r>
      <w:r w:rsidDel="00000000" w:rsidR="00000000" w:rsidRPr="00000000">
        <w:rPr>
          <w:color w:val="202124"/>
          <w:sz w:val="24"/>
          <w:szCs w:val="24"/>
          <w:highlight w:val="white"/>
          <w:rtl w:val="0"/>
        </w:rPr>
        <w:t xml:space="preserve">ly</w:t>
      </w:r>
      <w:r w:rsidDel="00000000" w:rsidR="00000000" w:rsidRPr="00000000">
        <w:rPr>
          <w:color w:val="ff0000"/>
          <w:sz w:val="24"/>
          <w:szCs w:val="24"/>
          <w:highlight w:val="white"/>
          <w:vertAlign w:val="baseline"/>
          <w:rtl w:val="0"/>
        </w:rPr>
        <w:t xml:space="preserve">.</w:t>
      </w:r>
      <w:r w:rsidDel="00000000" w:rsidR="00000000" w:rsidRPr="00000000">
        <w:rPr>
          <w:sz w:val="24"/>
          <w:szCs w:val="24"/>
          <w:highlight w:val="white"/>
          <w:vertAlign w:val="baseline"/>
          <w:rtl w:val="0"/>
        </w:rPr>
        <w:t xml:space="preserve"> Wood structures are prohibited.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9B">
      <w:pPr>
        <w:pageBreakBefore w:val="0"/>
        <w:numPr>
          <w:ilvl w:val="0"/>
          <w:numId w:val="3"/>
        </w:numPr>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No business or commercial venture may be operated on the premises of nor within homes located at Gentilly Park. </w:t>
      </w:r>
    </w:p>
    <w:p w:rsidR="00000000" w:rsidDel="00000000" w:rsidP="00000000" w:rsidRDefault="00000000" w:rsidRPr="00000000" w14:paraId="0000009C">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9D">
      <w:pPr>
        <w:pageBreakBefore w:val="0"/>
        <w:numPr>
          <w:ilvl w:val="0"/>
          <w:numId w:val="3"/>
        </w:numPr>
        <w:tabs>
          <w:tab w:val="left" w:leader="none" w:pos="720"/>
        </w:tabs>
        <w:ind w:left="-630" w:right="-90" w:hanging="720"/>
        <w:jc w:val="both"/>
        <w:rPr>
          <w:sz w:val="24"/>
          <w:szCs w:val="24"/>
          <w:highlight w:val="white"/>
          <w:vertAlign w:val="baseline"/>
        </w:rPr>
      </w:pPr>
      <w:r w:rsidDel="00000000" w:rsidR="00000000" w:rsidRPr="00000000">
        <w:rPr>
          <w:b w:val="1"/>
          <w:i w:val="1"/>
          <w:sz w:val="24"/>
          <w:szCs w:val="24"/>
          <w:highlight w:val="white"/>
          <w:vertAlign w:val="baseline"/>
          <w:rtl w:val="0"/>
        </w:rPr>
        <w:t xml:space="preserve">Noise/Parties</w:t>
      </w:r>
      <w:r w:rsidDel="00000000" w:rsidR="00000000" w:rsidRPr="00000000">
        <w:rPr>
          <w:b w:val="1"/>
          <w:i w:val="1"/>
          <w:highlight w:val="white"/>
          <w:vertAlign w:val="baseline"/>
          <w:rtl w:val="0"/>
        </w:rPr>
        <w:t xml:space="preserve">:</w:t>
      </w:r>
      <w:r w:rsidDel="00000000" w:rsidR="00000000" w:rsidRPr="00000000">
        <w:rPr>
          <w:sz w:val="24"/>
          <w:szCs w:val="24"/>
          <w:highlight w:val="white"/>
          <w:vertAlign w:val="baseline"/>
          <w:rtl w:val="0"/>
        </w:rPr>
        <w:t xml:space="preserve"> You shall be required to keep all noise to a minimum level that will not disturb other tenants, including stereos, radios, and televisions. Quiet hours in the park are observed –from 10:00 p.m. until 8:00 a.m. daily. There will be a </w:t>
      </w:r>
      <w:r w:rsidDel="00000000" w:rsidR="00000000" w:rsidRPr="00000000">
        <w:rPr>
          <w:b w:val="1"/>
          <w:sz w:val="24"/>
          <w:szCs w:val="24"/>
          <w:highlight w:val="white"/>
          <w:vertAlign w:val="baseline"/>
          <w:rtl w:val="0"/>
        </w:rPr>
        <w:t xml:space="preserve">$100</w:t>
      </w:r>
      <w:r w:rsidDel="00000000" w:rsidR="00000000" w:rsidRPr="00000000">
        <w:rPr>
          <w:b w:val="1"/>
          <w:sz w:val="24"/>
          <w:szCs w:val="24"/>
          <w:highlight w:val="white"/>
          <w:rtl w:val="0"/>
        </w:rPr>
        <w:t xml:space="preserve"> </w:t>
      </w:r>
      <w:r w:rsidDel="00000000" w:rsidR="00000000" w:rsidRPr="00000000">
        <w:rPr>
          <w:sz w:val="24"/>
          <w:szCs w:val="24"/>
          <w:highlight w:val="white"/>
          <w:vertAlign w:val="baseline"/>
          <w:rtl w:val="0"/>
        </w:rPr>
        <w:t xml:space="preserve">fine for disturbance of other tenants due to noise/parties. Due to the importance of finals week to students’ success, there will be a </w:t>
      </w:r>
      <w:r w:rsidDel="00000000" w:rsidR="00000000" w:rsidRPr="00000000">
        <w:rPr>
          <w:b w:val="1"/>
          <w:sz w:val="24"/>
          <w:szCs w:val="24"/>
          <w:highlight w:val="white"/>
          <w:vertAlign w:val="baseline"/>
          <w:rtl w:val="0"/>
        </w:rPr>
        <w:t xml:space="preserve">$250</w:t>
      </w:r>
      <w:r w:rsidDel="00000000" w:rsidR="00000000" w:rsidRPr="00000000">
        <w:rPr>
          <w:sz w:val="24"/>
          <w:szCs w:val="24"/>
          <w:highlight w:val="white"/>
          <w:vertAlign w:val="baseline"/>
          <w:rtl w:val="0"/>
        </w:rPr>
        <w:t xml:space="preserve"> fine for disturbance of other tenants due to noise/parties during finals. Subsequent fines for excessive disturbances will result in termination of lease, non-renewal of lease, and/or removal from the park.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Block parties or any party involving more than 10 people are prohibited.  Any common source of alcohol (i.e., kegs, “hunch punch”, etc.) 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strictly prohibited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Management reserves the right to remove any common source of alcohol with or without warning to the owner of the mobile home.  Any violation of this rule will result in termination of lease, non-renewal of lease, and/or removal from the park.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Drug Abuse: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Gentilly Park observes a zero-tolerance policy against drug abuse.  In the event that drugs are found in your possession (i.e. home, car, body) or in the possession of a guest at your home, you and your guest(s) will be evicted from Gentilly Park and the proper law enforcement officials will be contacted.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Facility</w:t>
      </w:r>
      <w:r w:rsidDel="00000000" w:rsidR="00000000" w:rsidRPr="00000000">
        <w:rPr>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Fee: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Each lot </w:t>
      </w:r>
      <w:r w:rsidDel="00000000" w:rsidR="00000000" w:rsidRPr="00000000">
        <w:rPr>
          <w:sz w:val="24"/>
          <w:szCs w:val="24"/>
          <w:highlight w:val="yellow"/>
          <w:rtl w:val="0"/>
        </w:rPr>
        <w:t xml:space="preserve">will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be assessed on May 1 annually a </w:t>
      </w:r>
      <w:r w:rsidDel="00000000" w:rsidR="00000000" w:rsidRPr="00000000">
        <w:rPr>
          <w:b w:val="1"/>
          <w:i w:val="0"/>
          <w:smallCaps w:val="0"/>
          <w:strike w:val="0"/>
          <w:sz w:val="24"/>
          <w:szCs w:val="24"/>
          <w:highlight w:val="yellow"/>
          <w:u w:val="none"/>
          <w:vertAlign w:val="baseline"/>
          <w:rtl w:val="0"/>
        </w:rPr>
        <w:t xml:space="preserve">$</w:t>
      </w:r>
      <w:r w:rsidDel="00000000" w:rsidR="00000000" w:rsidRPr="00000000">
        <w:rPr>
          <w:b w:val="1"/>
          <w:sz w:val="24"/>
          <w:szCs w:val="24"/>
          <w:highlight w:val="yellow"/>
          <w:rtl w:val="0"/>
        </w:rPr>
        <w:t xml:space="preserve">225</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non-refundable </w:t>
      </w:r>
      <w:r w:rsidDel="00000000" w:rsidR="00000000" w:rsidRPr="00000000">
        <w:rPr>
          <w:sz w:val="24"/>
          <w:szCs w:val="24"/>
          <w:highlight w:val="yellow"/>
          <w:rtl w:val="0"/>
        </w:rPr>
        <w:t xml:space="preserve">Fac</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ility Fee.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color w:val="202124"/>
          <w:sz w:val="24"/>
          <w:szCs w:val="24"/>
          <w:highlight w:val="yellow"/>
        </w:rPr>
      </w:pPr>
      <w:r w:rsidDel="00000000" w:rsidR="00000000" w:rsidRPr="00000000">
        <w:rPr>
          <w:color w:val="202124"/>
          <w:sz w:val="24"/>
          <w:szCs w:val="24"/>
          <w:highlight w:val="yellow"/>
          <w:rtl w:val="0"/>
        </w:rPr>
        <w:t xml:space="preserve">Mail key replacements will be</w:t>
      </w:r>
      <w:r w:rsidDel="00000000" w:rsidR="00000000" w:rsidRPr="00000000">
        <w:rPr>
          <w:b w:val="1"/>
          <w:color w:val="202124"/>
          <w:sz w:val="24"/>
          <w:szCs w:val="24"/>
          <w:highlight w:val="yellow"/>
          <w:rtl w:val="0"/>
        </w:rPr>
        <w:t xml:space="preserve"> $35</w:t>
      </w:r>
      <w:r w:rsidDel="00000000" w:rsidR="00000000" w:rsidRPr="00000000">
        <w:rPr>
          <w:color w:val="202124"/>
          <w:sz w:val="24"/>
          <w:szCs w:val="24"/>
          <w:highlight w:val="yellow"/>
          <w:rtl w:val="0"/>
        </w:rPr>
        <w:t xml:space="preserve"> / If lock has to be changed out, a </w:t>
      </w:r>
      <w:r w:rsidDel="00000000" w:rsidR="00000000" w:rsidRPr="00000000">
        <w:rPr>
          <w:b w:val="1"/>
          <w:color w:val="202124"/>
          <w:sz w:val="24"/>
          <w:szCs w:val="24"/>
          <w:highlight w:val="yellow"/>
          <w:rtl w:val="0"/>
        </w:rPr>
        <w:t xml:space="preserve">$50 </w:t>
      </w:r>
      <w:r w:rsidDel="00000000" w:rsidR="00000000" w:rsidRPr="00000000">
        <w:rPr>
          <w:color w:val="202124"/>
          <w:sz w:val="24"/>
          <w:szCs w:val="24"/>
          <w:highlight w:val="yellow"/>
          <w:rtl w:val="0"/>
        </w:rPr>
        <w:t xml:space="preserve">Fee will be charged.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90" w:hanging="72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A8">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  </w:t>
        <w:tab/>
      </w:r>
      <w:r w:rsidDel="00000000" w:rsidR="00000000" w:rsidRPr="00000000">
        <w:rPr>
          <w:b w:val="1"/>
          <w:i w:val="1"/>
          <w:sz w:val="28"/>
          <w:szCs w:val="28"/>
          <w:highlight w:val="white"/>
          <w:vertAlign w:val="baseline"/>
          <w:rtl w:val="0"/>
        </w:rPr>
        <w:t xml:space="preserve">Pool:</w:t>
      </w:r>
      <w:r w:rsidDel="00000000" w:rsidR="00000000" w:rsidRPr="00000000">
        <w:rPr>
          <w:sz w:val="28"/>
          <w:szCs w:val="28"/>
          <w:highlight w:val="white"/>
          <w:vertAlign w:val="baseline"/>
          <w:rtl w:val="0"/>
        </w:rPr>
        <w:t xml:space="preserve"> </w:t>
      </w:r>
      <w:r w:rsidDel="00000000" w:rsidR="00000000" w:rsidRPr="00000000">
        <w:rPr>
          <w:sz w:val="24"/>
          <w:szCs w:val="24"/>
          <w:highlight w:val="white"/>
          <w:vertAlign w:val="baseline"/>
          <w:rtl w:val="0"/>
        </w:rPr>
        <w:t xml:space="preserve"> The swimming pool is provided to Gentilly residents as a benefit.  It should be treated as such and not misused. Pool hours are 9:00 a.m. to 9:00 p.m. Pool passes are required to be </w:t>
      </w:r>
      <w:r w:rsidDel="00000000" w:rsidR="00000000" w:rsidRPr="00000000">
        <w:rPr>
          <w:sz w:val="24"/>
          <w:szCs w:val="24"/>
          <w:highlight w:val="white"/>
          <w:rtl w:val="0"/>
        </w:rPr>
        <w:t xml:space="preserve">in the pool</w:t>
      </w:r>
      <w:r w:rsidDel="00000000" w:rsidR="00000000" w:rsidRPr="00000000">
        <w:rPr>
          <w:sz w:val="24"/>
          <w:szCs w:val="24"/>
          <w:highlight w:val="white"/>
          <w:vertAlign w:val="baseline"/>
          <w:rtl w:val="0"/>
        </w:rPr>
        <w:t xml:space="preserve"> area.</w:t>
      </w:r>
    </w:p>
    <w:p w:rsidR="00000000" w:rsidDel="00000000" w:rsidP="00000000" w:rsidRDefault="00000000" w:rsidRPr="00000000" w14:paraId="000000A9">
      <w:pPr>
        <w:pageBreakBefore w:val="0"/>
        <w:tabs>
          <w:tab w:val="left" w:leader="none" w:pos="720"/>
        </w:tabs>
        <w:ind w:left="-630" w:right="-90" w:hanging="720"/>
        <w:jc w:val="both"/>
        <w:rPr>
          <w:b w:val="1"/>
          <w:sz w:val="28"/>
          <w:szCs w:val="28"/>
          <w:highlight w:val="white"/>
        </w:rPr>
      </w:pPr>
      <w:r w:rsidDel="00000000" w:rsidR="00000000" w:rsidRPr="00000000">
        <w:rPr>
          <w:rtl w:val="0"/>
        </w:rPr>
      </w:r>
    </w:p>
    <w:p w:rsidR="00000000" w:rsidDel="00000000" w:rsidP="00000000" w:rsidRDefault="00000000" w:rsidRPr="00000000" w14:paraId="000000AA">
      <w:pPr>
        <w:pageBreakBefore w:val="0"/>
        <w:tabs>
          <w:tab w:val="left" w:leader="none" w:pos="720"/>
        </w:tabs>
        <w:ind w:left="-630" w:right="-90" w:hanging="720"/>
        <w:jc w:val="both"/>
        <w:rPr>
          <w:b w:val="1"/>
          <w:sz w:val="28"/>
          <w:szCs w:val="28"/>
          <w:highlight w:val="white"/>
          <w:u w:val="single"/>
          <w:vertAlign w:val="baseline"/>
        </w:rPr>
      </w:pPr>
      <w:r w:rsidDel="00000000" w:rsidR="00000000" w:rsidRPr="00000000">
        <w:rPr>
          <w:b w:val="1"/>
          <w:sz w:val="28"/>
          <w:szCs w:val="28"/>
          <w:highlight w:val="white"/>
          <w:vertAlign w:val="baseline"/>
          <w:rtl w:val="0"/>
        </w:rPr>
        <w:tab/>
      </w:r>
      <w:r w:rsidDel="00000000" w:rsidR="00000000" w:rsidRPr="00000000">
        <w:rPr>
          <w:b w:val="1"/>
          <w:sz w:val="28"/>
          <w:szCs w:val="28"/>
          <w:highlight w:val="white"/>
          <w:u w:val="single"/>
          <w:vertAlign w:val="baseline"/>
          <w:rtl w:val="0"/>
        </w:rPr>
        <w:t xml:space="preserve">Pool regulations:</w:t>
      </w:r>
    </w:p>
    <w:p w:rsidR="00000000" w:rsidDel="00000000" w:rsidP="00000000" w:rsidRDefault="00000000" w:rsidRPr="00000000" w14:paraId="000000AB">
      <w:pPr>
        <w:pageBreakBefore w:val="0"/>
        <w:tabs>
          <w:tab w:val="left" w:leader="none" w:pos="720"/>
        </w:tabs>
        <w:ind w:left="-630" w:right="-90" w:hanging="72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AC">
      <w:pPr>
        <w:numPr>
          <w:ilvl w:val="0"/>
          <w:numId w:val="6"/>
        </w:numPr>
        <w:spacing w:line="276" w:lineRule="auto"/>
        <w:ind w:left="-630" w:hanging="720"/>
        <w:rPr>
          <w:sz w:val="24"/>
          <w:szCs w:val="24"/>
        </w:rPr>
      </w:pPr>
      <w:r w:rsidDel="00000000" w:rsidR="00000000" w:rsidRPr="00000000">
        <w:rPr>
          <w:sz w:val="24"/>
          <w:szCs w:val="24"/>
          <w:rtl w:val="0"/>
        </w:rPr>
        <w:t xml:space="preserve">ALL PERSONS USING POOL DO SO AT OWN RISK.  OWNERS AND MANAGEMENT NOT RESPONSIBLE FOR ACCIDENTS AND INJURY.</w:t>
      </w:r>
    </w:p>
    <w:p w:rsidR="00000000" w:rsidDel="00000000" w:rsidP="00000000" w:rsidRDefault="00000000" w:rsidRPr="00000000" w14:paraId="000000AD">
      <w:pPr>
        <w:numPr>
          <w:ilvl w:val="0"/>
          <w:numId w:val="6"/>
        </w:numPr>
        <w:spacing w:line="276" w:lineRule="auto"/>
        <w:ind w:left="-630" w:hanging="720"/>
        <w:rPr>
          <w:sz w:val="24"/>
          <w:szCs w:val="24"/>
        </w:rPr>
      </w:pPr>
      <w:r w:rsidDel="00000000" w:rsidR="00000000" w:rsidRPr="00000000">
        <w:rPr>
          <w:sz w:val="24"/>
          <w:szCs w:val="24"/>
          <w:rtl w:val="0"/>
        </w:rPr>
        <w:t xml:space="preserve">POOL IS FOR PRIVATE USE OF GENTILLY AND </w:t>
      </w:r>
      <w:r w:rsidDel="00000000" w:rsidR="00000000" w:rsidRPr="00000000">
        <w:rPr>
          <w:sz w:val="24"/>
          <w:szCs w:val="24"/>
          <w:rtl w:val="0"/>
        </w:rPr>
        <w:t xml:space="preserve">SANDDOLLAR</w:t>
      </w:r>
      <w:r w:rsidDel="00000000" w:rsidR="00000000" w:rsidRPr="00000000">
        <w:rPr>
          <w:sz w:val="24"/>
          <w:szCs w:val="24"/>
          <w:rtl w:val="0"/>
        </w:rPr>
        <w:t xml:space="preserve"> RESIDENTS OTHERS MUST HAVE MANAGEMENT PERMISSION.</w:t>
      </w:r>
    </w:p>
    <w:p w:rsidR="00000000" w:rsidDel="00000000" w:rsidP="00000000" w:rsidRDefault="00000000" w:rsidRPr="00000000" w14:paraId="000000AE">
      <w:pPr>
        <w:numPr>
          <w:ilvl w:val="0"/>
          <w:numId w:val="6"/>
        </w:numPr>
        <w:spacing w:line="276" w:lineRule="auto"/>
        <w:ind w:left="-630" w:hanging="720"/>
        <w:rPr>
          <w:sz w:val="24"/>
          <w:szCs w:val="24"/>
        </w:rPr>
      </w:pPr>
      <w:r w:rsidDel="00000000" w:rsidR="00000000" w:rsidRPr="00000000">
        <w:rPr>
          <w:sz w:val="24"/>
          <w:szCs w:val="24"/>
          <w:rtl w:val="0"/>
        </w:rPr>
        <w:t xml:space="preserve">ABSOLUTELY NO ALCOHOL OR SMOKING IN POOL AREA</w:t>
      </w:r>
    </w:p>
    <w:p w:rsidR="00000000" w:rsidDel="00000000" w:rsidP="00000000" w:rsidRDefault="00000000" w:rsidRPr="00000000" w14:paraId="000000AF">
      <w:pPr>
        <w:numPr>
          <w:ilvl w:val="0"/>
          <w:numId w:val="6"/>
        </w:numPr>
        <w:spacing w:line="276" w:lineRule="auto"/>
        <w:ind w:left="-630" w:hanging="720"/>
        <w:rPr>
          <w:sz w:val="24"/>
          <w:szCs w:val="24"/>
        </w:rPr>
      </w:pPr>
      <w:r w:rsidDel="00000000" w:rsidR="00000000" w:rsidRPr="00000000">
        <w:rPr>
          <w:sz w:val="24"/>
          <w:szCs w:val="24"/>
          <w:rtl w:val="0"/>
        </w:rPr>
        <w:t xml:space="preserve">NO DIVING</w:t>
      </w:r>
    </w:p>
    <w:p w:rsidR="00000000" w:rsidDel="00000000" w:rsidP="00000000" w:rsidRDefault="00000000" w:rsidRPr="00000000" w14:paraId="000000B0">
      <w:pPr>
        <w:numPr>
          <w:ilvl w:val="0"/>
          <w:numId w:val="6"/>
        </w:numPr>
        <w:spacing w:line="276" w:lineRule="auto"/>
        <w:ind w:left="-630" w:hanging="720"/>
        <w:rPr>
          <w:rFonts w:ascii="Arial" w:cs="Arial" w:eastAsia="Arial" w:hAnsi="Arial"/>
          <w:sz w:val="24"/>
          <w:szCs w:val="24"/>
        </w:rPr>
      </w:pPr>
      <w:r w:rsidDel="00000000" w:rsidR="00000000" w:rsidRPr="00000000">
        <w:rPr>
          <w:sz w:val="24"/>
          <w:szCs w:val="24"/>
          <w:rtl w:val="0"/>
        </w:rPr>
        <w:t xml:space="preserve">NO PETS IN POOL AREA </w:t>
      </w:r>
      <w:r w:rsidDel="00000000" w:rsidR="00000000" w:rsidRPr="00000000">
        <w:rPr>
          <w:b w:val="1"/>
          <w:sz w:val="24"/>
          <w:szCs w:val="24"/>
          <w:rtl w:val="0"/>
        </w:rPr>
        <w:t xml:space="preserve">($250 FINE FOR PETS FOUND IN THE POOL). </w:t>
      </w:r>
      <w:r w:rsidDel="00000000" w:rsidR="00000000" w:rsidRPr="00000000">
        <w:rPr>
          <w:sz w:val="24"/>
          <w:szCs w:val="24"/>
          <w:rtl w:val="0"/>
        </w:rPr>
        <w:t xml:space="preserve"> </w:t>
      </w:r>
    </w:p>
    <w:p w:rsidR="00000000" w:rsidDel="00000000" w:rsidP="00000000" w:rsidRDefault="00000000" w:rsidRPr="00000000" w14:paraId="000000B1">
      <w:pPr>
        <w:numPr>
          <w:ilvl w:val="0"/>
          <w:numId w:val="6"/>
        </w:numPr>
        <w:spacing w:line="276" w:lineRule="auto"/>
        <w:ind w:left="-630" w:hanging="720"/>
        <w:rPr>
          <w:sz w:val="24"/>
          <w:szCs w:val="24"/>
        </w:rPr>
      </w:pPr>
      <w:r w:rsidDel="00000000" w:rsidR="00000000" w:rsidRPr="00000000">
        <w:rPr>
          <w:sz w:val="24"/>
          <w:szCs w:val="24"/>
          <w:rtl w:val="0"/>
        </w:rPr>
        <w:t xml:space="preserve">SWIM AT YOUR OWN RISK, NO LIFEGUARD ON DUTY.</w:t>
      </w:r>
    </w:p>
    <w:p w:rsidR="00000000" w:rsidDel="00000000" w:rsidP="00000000" w:rsidRDefault="00000000" w:rsidRPr="00000000" w14:paraId="000000B2">
      <w:pPr>
        <w:numPr>
          <w:ilvl w:val="0"/>
          <w:numId w:val="6"/>
        </w:numPr>
        <w:spacing w:line="276" w:lineRule="auto"/>
        <w:ind w:left="-630" w:hanging="720"/>
        <w:rPr>
          <w:sz w:val="24"/>
          <w:szCs w:val="24"/>
        </w:rPr>
      </w:pPr>
      <w:r w:rsidDel="00000000" w:rsidR="00000000" w:rsidRPr="00000000">
        <w:rPr>
          <w:sz w:val="24"/>
          <w:szCs w:val="24"/>
          <w:rtl w:val="0"/>
        </w:rPr>
        <w:t xml:space="preserve">LIMIT OF  2 GUESTS. GUEST MUST BE ACCOMPANIED BY A GENTILLY PARK  OR SANDDOLLAR RESIDENT.</w:t>
      </w:r>
    </w:p>
    <w:p w:rsidR="00000000" w:rsidDel="00000000" w:rsidP="00000000" w:rsidRDefault="00000000" w:rsidRPr="00000000" w14:paraId="000000B3">
      <w:pPr>
        <w:numPr>
          <w:ilvl w:val="0"/>
          <w:numId w:val="6"/>
        </w:numPr>
        <w:spacing w:line="276" w:lineRule="auto"/>
        <w:ind w:left="-630" w:hanging="720"/>
        <w:rPr>
          <w:sz w:val="24"/>
          <w:szCs w:val="24"/>
        </w:rPr>
      </w:pPr>
      <w:r w:rsidDel="00000000" w:rsidR="00000000" w:rsidRPr="00000000">
        <w:rPr>
          <w:sz w:val="24"/>
          <w:szCs w:val="24"/>
          <w:rtl w:val="0"/>
        </w:rPr>
        <w:t xml:space="preserve">NO GLASS OF ANY KIND ALLOWED.</w:t>
      </w:r>
    </w:p>
    <w:p w:rsidR="00000000" w:rsidDel="00000000" w:rsidP="00000000" w:rsidRDefault="00000000" w:rsidRPr="00000000" w14:paraId="000000B4">
      <w:pPr>
        <w:numPr>
          <w:ilvl w:val="0"/>
          <w:numId w:val="6"/>
        </w:numPr>
        <w:spacing w:line="276" w:lineRule="auto"/>
        <w:ind w:left="-630" w:hanging="720"/>
        <w:rPr>
          <w:sz w:val="24"/>
          <w:szCs w:val="24"/>
        </w:rPr>
      </w:pPr>
      <w:r w:rsidDel="00000000" w:rsidR="00000000" w:rsidRPr="00000000">
        <w:rPr>
          <w:sz w:val="24"/>
          <w:szCs w:val="24"/>
          <w:rtl w:val="0"/>
        </w:rPr>
        <w:t xml:space="preserve">PLEASE KEEP POOL AREA CLEAN.</w:t>
      </w:r>
    </w:p>
    <w:p w:rsidR="00000000" w:rsidDel="00000000" w:rsidP="00000000" w:rsidRDefault="00000000" w:rsidRPr="00000000" w14:paraId="000000B5">
      <w:pPr>
        <w:numPr>
          <w:ilvl w:val="0"/>
          <w:numId w:val="6"/>
        </w:numPr>
        <w:spacing w:line="276" w:lineRule="auto"/>
        <w:ind w:left="-630" w:hanging="720"/>
        <w:rPr>
          <w:sz w:val="24"/>
          <w:szCs w:val="24"/>
        </w:rPr>
      </w:pPr>
      <w:r w:rsidDel="00000000" w:rsidR="00000000" w:rsidRPr="00000000">
        <w:rPr>
          <w:sz w:val="24"/>
          <w:szCs w:val="24"/>
          <w:rtl w:val="0"/>
        </w:rPr>
        <w:t xml:space="preserve">NO GRILLING IN POOL AREA.</w:t>
      </w:r>
    </w:p>
    <w:p w:rsidR="00000000" w:rsidDel="00000000" w:rsidP="00000000" w:rsidRDefault="00000000" w:rsidRPr="00000000" w14:paraId="000000B6">
      <w:pPr>
        <w:numPr>
          <w:ilvl w:val="0"/>
          <w:numId w:val="6"/>
        </w:numPr>
        <w:spacing w:line="276" w:lineRule="auto"/>
        <w:ind w:left="-630" w:hanging="720"/>
        <w:rPr>
          <w:sz w:val="24"/>
          <w:szCs w:val="24"/>
        </w:rPr>
      </w:pPr>
      <w:r w:rsidDel="00000000" w:rsidR="00000000" w:rsidRPr="00000000">
        <w:rPr>
          <w:sz w:val="24"/>
          <w:szCs w:val="24"/>
          <w:rtl w:val="0"/>
        </w:rPr>
        <w:t xml:space="preserve">CHILDREN UNDER 12 MUST BE ACCOMPANIED BY A PARENT.</w:t>
      </w:r>
    </w:p>
    <w:p w:rsidR="00000000" w:rsidDel="00000000" w:rsidP="00000000" w:rsidRDefault="00000000" w:rsidRPr="00000000" w14:paraId="000000B7">
      <w:pPr>
        <w:numPr>
          <w:ilvl w:val="0"/>
          <w:numId w:val="6"/>
        </w:numPr>
        <w:spacing w:line="276" w:lineRule="auto"/>
        <w:ind w:left="-630" w:hanging="720"/>
        <w:rPr>
          <w:sz w:val="24"/>
          <w:szCs w:val="24"/>
        </w:rPr>
      </w:pPr>
      <w:r w:rsidDel="00000000" w:rsidR="00000000" w:rsidRPr="00000000">
        <w:rPr>
          <w:sz w:val="24"/>
          <w:szCs w:val="24"/>
          <w:rtl w:val="0"/>
        </w:rPr>
        <w:t xml:space="preserve">KEY FOB REQUIRED FOR ALL RESIDENTS WHILE IN POOL AREA.</w:t>
      </w:r>
    </w:p>
    <w:p w:rsidR="00000000" w:rsidDel="00000000" w:rsidP="00000000" w:rsidRDefault="00000000" w:rsidRPr="00000000" w14:paraId="000000B8">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B9">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7.  </w:t>
        <w:tab/>
      </w:r>
      <w:r w:rsidDel="00000000" w:rsidR="00000000" w:rsidRPr="00000000">
        <w:rPr>
          <w:b w:val="1"/>
          <w:i w:val="1"/>
          <w:sz w:val="24"/>
          <w:szCs w:val="24"/>
          <w:highlight w:val="white"/>
          <w:vertAlign w:val="baseline"/>
          <w:rtl w:val="0"/>
        </w:rPr>
        <w:t xml:space="preserve">Automobiles:</w:t>
      </w:r>
      <w:r w:rsidDel="00000000" w:rsidR="00000000" w:rsidRPr="00000000">
        <w:rPr>
          <w:sz w:val="24"/>
          <w:szCs w:val="24"/>
          <w:highlight w:val="white"/>
          <w:vertAlign w:val="baseline"/>
          <w:rtl w:val="0"/>
        </w:rPr>
        <w:t xml:space="preserve">  Residents are required to obtain a barcode from the Gentilly Park office. The first permit is of no cost to you, however, if you lose your barcode or fail to transfer your barcode there will be a</w:t>
      </w:r>
      <w:r w:rsidDel="00000000" w:rsidR="00000000" w:rsidRPr="00000000">
        <w:rPr>
          <w:color w:val="ff0000"/>
          <w:sz w:val="24"/>
          <w:szCs w:val="24"/>
          <w:highlight w:val="white"/>
          <w:vertAlign w:val="baseline"/>
          <w:rtl w:val="0"/>
        </w:rPr>
        <w:t xml:space="preserve"> </w:t>
      </w:r>
      <w:r w:rsidDel="00000000" w:rsidR="00000000" w:rsidRPr="00000000">
        <w:rPr>
          <w:b w:val="1"/>
          <w:color w:val="202124"/>
          <w:sz w:val="24"/>
          <w:szCs w:val="24"/>
          <w:highlight w:val="white"/>
          <w:rtl w:val="0"/>
        </w:rPr>
        <w:t xml:space="preserve">$10.00</w:t>
      </w:r>
      <w:r w:rsidDel="00000000" w:rsidR="00000000" w:rsidRPr="00000000">
        <w:rPr>
          <w:sz w:val="24"/>
          <w:szCs w:val="24"/>
          <w:highlight w:val="white"/>
          <w:vertAlign w:val="baseline"/>
          <w:rtl w:val="0"/>
        </w:rPr>
        <w:t xml:space="preserve"> charge for the </w:t>
      </w:r>
      <w:r w:rsidDel="00000000" w:rsidR="00000000" w:rsidRPr="00000000">
        <w:rPr>
          <w:sz w:val="24"/>
          <w:szCs w:val="24"/>
          <w:highlight w:val="white"/>
          <w:rtl w:val="0"/>
        </w:rPr>
        <w:t xml:space="preserve">reissue</w:t>
      </w:r>
      <w:r w:rsidDel="00000000" w:rsidR="00000000" w:rsidRPr="00000000">
        <w:rPr>
          <w:sz w:val="24"/>
          <w:szCs w:val="24"/>
          <w:highlight w:val="white"/>
          <w:vertAlign w:val="baseline"/>
          <w:rtl w:val="0"/>
        </w:rPr>
        <w:t xml:space="preserve">. The Guest Assess Pin will be issued as often as deemed necessary, at the owner’s digression.  Management has the right to tow any vehicle that does not properly display a barcode and/or is not permitted to be on the premises.</w:t>
      </w:r>
    </w:p>
    <w:p w:rsidR="00000000" w:rsidDel="00000000" w:rsidP="00000000" w:rsidRDefault="00000000" w:rsidRPr="00000000" w14:paraId="000000BA">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BB">
      <w:pPr>
        <w:pageBreakBefore w:val="0"/>
        <w:numPr>
          <w:ilvl w:val="0"/>
          <w:numId w:val="11"/>
        </w:numPr>
        <w:tabs>
          <w:tab w:val="left" w:leader="none" w:pos="-630"/>
        </w:tabs>
        <w:ind w:left="-630" w:right="-90" w:hanging="360"/>
        <w:jc w:val="both"/>
        <w:rPr>
          <w:sz w:val="24"/>
          <w:szCs w:val="24"/>
          <w:highlight w:val="white"/>
          <w:u w:val="none"/>
        </w:rPr>
      </w:pPr>
      <w:r w:rsidDel="00000000" w:rsidR="00000000" w:rsidRPr="00000000">
        <w:rPr>
          <w:sz w:val="24"/>
          <w:szCs w:val="24"/>
          <w:highlight w:val="white"/>
          <w:vertAlign w:val="baseline"/>
          <w:rtl w:val="0"/>
        </w:rPr>
        <w:t xml:space="preserve">Vehicles must be parked parallel </w:t>
      </w:r>
      <w:r w:rsidDel="00000000" w:rsidR="00000000" w:rsidRPr="00000000">
        <w:rPr>
          <w:sz w:val="24"/>
          <w:szCs w:val="24"/>
          <w:highlight w:val="white"/>
          <w:rtl w:val="0"/>
        </w:rPr>
        <w:t xml:space="preserve">to the curb</w:t>
      </w:r>
      <w:r w:rsidDel="00000000" w:rsidR="00000000" w:rsidRPr="00000000">
        <w:rPr>
          <w:sz w:val="24"/>
          <w:szCs w:val="24"/>
          <w:highlight w:val="white"/>
          <w:vertAlign w:val="baseline"/>
          <w:rtl w:val="0"/>
        </w:rPr>
        <w:t xml:space="preserve"> with the exception of lots on Webster Road.  Improper </w:t>
        <w:tab/>
        <w:t xml:space="preserve">parking will result in a fine of </w:t>
      </w:r>
      <w:r w:rsidDel="00000000" w:rsidR="00000000" w:rsidRPr="00000000">
        <w:rPr>
          <w:b w:val="1"/>
          <w:sz w:val="24"/>
          <w:szCs w:val="24"/>
          <w:highlight w:val="white"/>
          <w:rtl w:val="0"/>
        </w:rPr>
        <w:t xml:space="preserve">$25 -</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 </w:t>
      </w:r>
      <w:r w:rsidDel="00000000" w:rsidR="00000000" w:rsidRPr="00000000">
        <w:rPr>
          <w:sz w:val="24"/>
          <w:szCs w:val="24"/>
          <w:highlight w:val="white"/>
          <w:rtl w:val="0"/>
        </w:rPr>
        <w:t xml:space="preserve">2nd occurrence, and</w:t>
      </w:r>
      <w:r w:rsidDel="00000000" w:rsidR="00000000" w:rsidRPr="00000000">
        <w:rPr>
          <w:b w:val="1"/>
          <w:sz w:val="24"/>
          <w:szCs w:val="24"/>
          <w:highlight w:val="white"/>
          <w:rtl w:val="0"/>
        </w:rPr>
        <w:t xml:space="preserve"> $75 - </w:t>
      </w:r>
      <w:r w:rsidDel="00000000" w:rsidR="00000000" w:rsidRPr="00000000">
        <w:rPr>
          <w:sz w:val="24"/>
          <w:szCs w:val="24"/>
          <w:highlight w:val="white"/>
          <w:rtl w:val="0"/>
        </w:rPr>
        <w:t xml:space="preserve">3rd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occurrence </w:t>
      </w:r>
    </w:p>
    <w:p w:rsidR="00000000" w:rsidDel="00000000" w:rsidP="00000000" w:rsidRDefault="00000000" w:rsidRPr="00000000" w14:paraId="000000BC">
      <w:pPr>
        <w:pageBreakBefore w:val="0"/>
        <w:numPr>
          <w:ilvl w:val="0"/>
          <w:numId w:val="11"/>
        </w:numPr>
        <w:tabs>
          <w:tab w:val="left" w:leader="none" w:pos="-630"/>
        </w:tabs>
        <w:ind w:left="-630" w:right="-90" w:hanging="360"/>
        <w:jc w:val="both"/>
        <w:rPr>
          <w:sz w:val="24"/>
          <w:szCs w:val="24"/>
          <w:highlight w:val="white"/>
          <w:u w:val="none"/>
        </w:rPr>
      </w:pPr>
      <w:r w:rsidDel="00000000" w:rsidR="00000000" w:rsidRPr="00000000">
        <w:rPr>
          <w:sz w:val="24"/>
          <w:szCs w:val="24"/>
          <w:highlight w:val="white"/>
          <w:vertAlign w:val="baseline"/>
          <w:rtl w:val="0"/>
        </w:rPr>
        <w:t xml:space="preserve">Cars are not to be parked on lawns or patios.</w:t>
      </w:r>
      <w:r w:rsidDel="00000000" w:rsidR="00000000" w:rsidRPr="00000000">
        <w:rPr>
          <w:sz w:val="24"/>
          <w:szCs w:val="24"/>
          <w:highlight w:val="white"/>
          <w:rtl w:val="0"/>
        </w:rPr>
        <w:t xml:space="preserve"> </w:t>
      </w:r>
    </w:p>
    <w:p w:rsidR="00000000" w:rsidDel="00000000" w:rsidP="00000000" w:rsidRDefault="00000000" w:rsidRPr="00000000" w14:paraId="000000BD">
      <w:pPr>
        <w:pageBreakBefore w:val="0"/>
        <w:numPr>
          <w:ilvl w:val="0"/>
          <w:numId w:val="11"/>
        </w:numPr>
        <w:tabs>
          <w:tab w:val="left" w:leader="none" w:pos="-630"/>
        </w:tabs>
        <w:ind w:left="-630" w:right="-90" w:hanging="360"/>
        <w:jc w:val="both"/>
        <w:rPr>
          <w:sz w:val="24"/>
          <w:szCs w:val="24"/>
          <w:highlight w:val="white"/>
          <w:u w:val="none"/>
        </w:rPr>
      </w:pPr>
      <w:r w:rsidDel="00000000" w:rsidR="00000000" w:rsidRPr="00000000">
        <w:rPr>
          <w:sz w:val="24"/>
          <w:szCs w:val="24"/>
          <w:highlight w:val="white"/>
          <w:vertAlign w:val="baseline"/>
          <w:rtl w:val="0"/>
        </w:rPr>
        <w:t xml:space="preserve">Any car left for a period of 7 days in a broken-down, damaged, or abandoned condition shall be towed at the owner’s expense.</w:t>
      </w:r>
      <w:r w:rsidDel="00000000" w:rsidR="00000000" w:rsidRPr="00000000">
        <w:rPr>
          <w:rtl w:val="0"/>
        </w:rPr>
      </w:r>
    </w:p>
    <w:p w:rsidR="00000000" w:rsidDel="00000000" w:rsidP="00000000" w:rsidRDefault="00000000" w:rsidRPr="00000000" w14:paraId="000000BE">
      <w:pPr>
        <w:pageBreakBefore w:val="0"/>
        <w:numPr>
          <w:ilvl w:val="0"/>
          <w:numId w:val="11"/>
        </w:numPr>
        <w:tabs>
          <w:tab w:val="left" w:leader="none" w:pos="-630"/>
        </w:tabs>
        <w:ind w:left="-630" w:right="-90" w:hanging="360"/>
        <w:jc w:val="both"/>
        <w:rPr>
          <w:sz w:val="24"/>
          <w:szCs w:val="24"/>
          <w:highlight w:val="white"/>
          <w:u w:val="none"/>
        </w:rPr>
      </w:pPr>
      <w:r w:rsidDel="00000000" w:rsidR="00000000" w:rsidRPr="00000000">
        <w:rPr>
          <w:sz w:val="24"/>
          <w:szCs w:val="24"/>
          <w:highlight w:val="white"/>
          <w:vertAlign w:val="baseline"/>
          <w:rtl w:val="0"/>
        </w:rPr>
        <w:t xml:space="preserve">The speed limit in the park is 15 miles per hour and must be observed at all times.</w:t>
      </w:r>
      <w:r w:rsidDel="00000000" w:rsidR="00000000" w:rsidRPr="00000000">
        <w:rPr>
          <w:sz w:val="24"/>
          <w:szCs w:val="24"/>
          <w:highlight w:val="white"/>
          <w:rtl w:val="0"/>
        </w:rPr>
        <w:t xml:space="preserve"> </w:t>
      </w:r>
    </w:p>
    <w:p w:rsidR="00000000" w:rsidDel="00000000" w:rsidP="00000000" w:rsidRDefault="00000000" w:rsidRPr="00000000" w14:paraId="000000BF">
      <w:pPr>
        <w:pageBreakBefore w:val="0"/>
        <w:numPr>
          <w:ilvl w:val="0"/>
          <w:numId w:val="11"/>
        </w:numPr>
        <w:tabs>
          <w:tab w:val="left" w:leader="none" w:pos="-630"/>
        </w:tabs>
        <w:ind w:left="-630" w:right="-90" w:hanging="360"/>
        <w:jc w:val="both"/>
        <w:rPr>
          <w:sz w:val="24"/>
          <w:szCs w:val="24"/>
          <w:highlight w:val="white"/>
          <w:u w:val="none"/>
        </w:rPr>
      </w:pPr>
      <w:r w:rsidDel="00000000" w:rsidR="00000000" w:rsidRPr="00000000">
        <w:rPr>
          <w:sz w:val="24"/>
          <w:szCs w:val="24"/>
          <w:highlight w:val="white"/>
          <w:vertAlign w:val="baseline"/>
          <w:rtl w:val="0"/>
        </w:rPr>
        <w:t xml:space="preserve">Any type of excessively noisy vehicle will not be permitted in the park.   </w:t>
      </w:r>
    </w:p>
    <w:p w:rsidR="00000000" w:rsidDel="00000000" w:rsidP="00000000" w:rsidRDefault="00000000" w:rsidRPr="00000000" w14:paraId="000000C0">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C1">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ab/>
      </w:r>
      <w:r w:rsidDel="00000000" w:rsidR="00000000" w:rsidRPr="00000000">
        <w:rPr>
          <w:b w:val="1"/>
          <w:sz w:val="24"/>
          <w:szCs w:val="24"/>
          <w:highlight w:val="white"/>
          <w:vertAlign w:val="baseline"/>
          <w:rtl w:val="0"/>
        </w:rPr>
        <w:t xml:space="preserve">Motorcycles</w:t>
      </w:r>
      <w:r w:rsidDel="00000000" w:rsidR="00000000" w:rsidRPr="00000000">
        <w:rPr>
          <w:sz w:val="24"/>
          <w:szCs w:val="24"/>
          <w:highlight w:val="white"/>
          <w:vertAlign w:val="baseline"/>
          <w:rtl w:val="0"/>
        </w:rPr>
        <w:t xml:space="preserve"> are allowed in Gentilly Park and may be parked on the patio provided the motorcycle is covered and has plastic underneath to prevent oil from leaking onto the patio.  Any motorcycle on the patio not complying with the above rules will be fined </w:t>
      </w:r>
      <w:r w:rsidDel="00000000" w:rsidR="00000000" w:rsidRPr="00000000">
        <w:rPr>
          <w:b w:val="1"/>
          <w:sz w:val="24"/>
          <w:szCs w:val="24"/>
          <w:highlight w:val="white"/>
          <w:rtl w:val="0"/>
        </w:rPr>
        <w:t xml:space="preserve">$25 -</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 </w:t>
      </w:r>
      <w:r w:rsidDel="00000000" w:rsidR="00000000" w:rsidRPr="00000000">
        <w:rPr>
          <w:sz w:val="24"/>
          <w:szCs w:val="24"/>
          <w:highlight w:val="white"/>
          <w:rtl w:val="0"/>
        </w:rPr>
        <w:t xml:space="preserve">2</w:t>
      </w:r>
      <w:r w:rsidDel="00000000" w:rsidR="00000000" w:rsidRPr="00000000">
        <w:rPr>
          <w:sz w:val="24"/>
          <w:szCs w:val="24"/>
          <w:highlight w:val="white"/>
          <w:vertAlign w:val="superscript"/>
          <w:rtl w:val="0"/>
        </w:rPr>
        <w:t xml:space="preserve">nd</w:t>
      </w:r>
      <w:r w:rsidDel="00000000" w:rsidR="00000000" w:rsidRPr="00000000">
        <w:rPr>
          <w:sz w:val="24"/>
          <w:szCs w:val="24"/>
          <w:highlight w:val="white"/>
          <w:rtl w:val="0"/>
        </w:rPr>
        <w:t xml:space="preserve"> occurrence, and</w:t>
      </w:r>
      <w:r w:rsidDel="00000000" w:rsidR="00000000" w:rsidRPr="00000000">
        <w:rPr>
          <w:b w:val="1"/>
          <w:sz w:val="24"/>
          <w:szCs w:val="24"/>
          <w:highlight w:val="white"/>
          <w:rtl w:val="0"/>
        </w:rPr>
        <w:t xml:space="preserve"> $75 - </w:t>
      </w:r>
      <w:r w:rsidDel="00000000" w:rsidR="00000000" w:rsidRPr="00000000">
        <w:rPr>
          <w:sz w:val="24"/>
          <w:szCs w:val="24"/>
          <w:highlight w:val="white"/>
          <w:rtl w:val="0"/>
        </w:rPr>
        <w:t xml:space="preserve"> 3</w:t>
      </w:r>
      <w:r w:rsidDel="00000000" w:rsidR="00000000" w:rsidRPr="00000000">
        <w:rPr>
          <w:sz w:val="24"/>
          <w:szCs w:val="24"/>
          <w:highlight w:val="white"/>
          <w:vertAlign w:val="superscript"/>
          <w:rtl w:val="0"/>
        </w:rPr>
        <w:t xml:space="preserve">rd</w:t>
      </w:r>
      <w:r w:rsidDel="00000000" w:rsidR="00000000" w:rsidRPr="00000000">
        <w:rPr>
          <w:sz w:val="24"/>
          <w:szCs w:val="24"/>
          <w:highlight w:val="white"/>
          <w:rtl w:val="0"/>
        </w:rPr>
        <w:t xml:space="preserve"> occurrence.</w:t>
      </w:r>
    </w:p>
    <w:p w:rsidR="00000000" w:rsidDel="00000000" w:rsidP="00000000" w:rsidRDefault="00000000" w:rsidRPr="00000000" w14:paraId="000000C2">
      <w:pPr>
        <w:pageBreakBefore w:val="0"/>
        <w:tabs>
          <w:tab w:val="left" w:leader="none" w:pos="720"/>
        </w:tabs>
        <w:ind w:left="-630" w:right="-90" w:hanging="720"/>
        <w:jc w:val="both"/>
        <w:rPr>
          <w:sz w:val="24"/>
          <w:szCs w:val="24"/>
          <w:highlight w:val="white"/>
        </w:rPr>
      </w:pPr>
      <w:r w:rsidDel="00000000" w:rsidR="00000000" w:rsidRPr="00000000">
        <w:rPr>
          <w:rtl w:val="0"/>
        </w:rPr>
      </w:r>
    </w:p>
    <w:p w:rsidR="00000000" w:rsidDel="00000000" w:rsidP="00000000" w:rsidRDefault="00000000" w:rsidRPr="00000000" w14:paraId="000000C3">
      <w:pPr>
        <w:pageBreakBefore w:val="0"/>
        <w:tabs>
          <w:tab w:val="left" w:leader="none" w:pos="720"/>
        </w:tabs>
        <w:ind w:left="-630" w:right="-90" w:hanging="720"/>
        <w:jc w:val="both"/>
        <w:rPr>
          <w:sz w:val="24"/>
          <w:szCs w:val="24"/>
          <w:highlight w:val="white"/>
        </w:rPr>
      </w:pPr>
      <w:r w:rsidDel="00000000" w:rsidR="00000000" w:rsidRPr="00000000">
        <w:rPr>
          <w:sz w:val="24"/>
          <w:szCs w:val="24"/>
          <w:highlight w:val="white"/>
          <w:vertAlign w:val="baseline"/>
          <w:rtl w:val="0"/>
        </w:rPr>
        <w:t xml:space="preserve"> </w:t>
      </w:r>
      <w:r w:rsidDel="00000000" w:rsidR="00000000" w:rsidRPr="00000000">
        <w:rPr>
          <w:sz w:val="24"/>
          <w:szCs w:val="24"/>
          <w:highlight w:val="white"/>
          <w:rtl w:val="0"/>
        </w:rPr>
        <w:t xml:space="preserve"> </w:t>
        <w:tab/>
      </w:r>
      <w:r w:rsidDel="00000000" w:rsidR="00000000" w:rsidRPr="00000000">
        <w:rPr>
          <w:b w:val="1"/>
          <w:sz w:val="24"/>
          <w:szCs w:val="24"/>
          <w:highlight w:val="white"/>
          <w:vertAlign w:val="baseline"/>
          <w:rtl w:val="0"/>
        </w:rPr>
        <w:t xml:space="preserve">Boats, ATVs, trailers, etc.</w:t>
      </w:r>
      <w:r w:rsidDel="00000000" w:rsidR="00000000" w:rsidRPr="00000000">
        <w:rPr>
          <w:sz w:val="24"/>
          <w:szCs w:val="24"/>
          <w:highlight w:val="white"/>
          <w:vertAlign w:val="baseline"/>
          <w:rtl w:val="0"/>
        </w:rPr>
        <w:t xml:space="preserve"> will not be parked/stored in Gentilly Park. Under no circumstances shall these be parked on lawns or patios. At any time, if one of the above stated items is parked and/or stored on the premises of Gentilly park, the resident will be fined </w:t>
      </w:r>
      <w:r w:rsidDel="00000000" w:rsidR="00000000" w:rsidRPr="00000000">
        <w:rPr>
          <w:b w:val="1"/>
          <w:sz w:val="24"/>
          <w:szCs w:val="24"/>
          <w:highlight w:val="white"/>
          <w:rtl w:val="0"/>
        </w:rPr>
        <w:t xml:space="preserve">$25 -</w:t>
      </w:r>
      <w:r w:rsidDel="00000000" w:rsidR="00000000" w:rsidRPr="00000000">
        <w:rPr>
          <w:sz w:val="24"/>
          <w:szCs w:val="24"/>
          <w:highlight w:val="white"/>
          <w:rtl w:val="0"/>
        </w:rPr>
        <w:t xml:space="preserve"> 1st occurrence, </w:t>
      </w:r>
      <w:r w:rsidDel="00000000" w:rsidR="00000000" w:rsidRPr="00000000">
        <w:rPr>
          <w:b w:val="1"/>
          <w:sz w:val="24"/>
          <w:szCs w:val="24"/>
          <w:highlight w:val="white"/>
          <w:rtl w:val="0"/>
        </w:rPr>
        <w:t xml:space="preserve">$50 - </w:t>
      </w:r>
      <w:r w:rsidDel="00000000" w:rsidR="00000000" w:rsidRPr="00000000">
        <w:rPr>
          <w:sz w:val="24"/>
          <w:szCs w:val="24"/>
          <w:highlight w:val="white"/>
          <w:rtl w:val="0"/>
        </w:rPr>
        <w:t xml:space="preserve">2</w:t>
      </w:r>
      <w:r w:rsidDel="00000000" w:rsidR="00000000" w:rsidRPr="00000000">
        <w:rPr>
          <w:sz w:val="24"/>
          <w:szCs w:val="24"/>
          <w:highlight w:val="white"/>
          <w:vertAlign w:val="superscript"/>
          <w:rtl w:val="0"/>
        </w:rPr>
        <w:t xml:space="preserve">nd</w:t>
      </w:r>
      <w:r w:rsidDel="00000000" w:rsidR="00000000" w:rsidRPr="00000000">
        <w:rPr>
          <w:sz w:val="24"/>
          <w:szCs w:val="24"/>
          <w:highlight w:val="white"/>
          <w:rtl w:val="0"/>
        </w:rPr>
        <w:t xml:space="preserve"> occurrence, and</w:t>
      </w:r>
      <w:r w:rsidDel="00000000" w:rsidR="00000000" w:rsidRPr="00000000">
        <w:rPr>
          <w:b w:val="1"/>
          <w:sz w:val="24"/>
          <w:szCs w:val="24"/>
          <w:highlight w:val="white"/>
          <w:rtl w:val="0"/>
        </w:rPr>
        <w:t xml:space="preserve"> $75 - </w:t>
      </w:r>
      <w:r w:rsidDel="00000000" w:rsidR="00000000" w:rsidRPr="00000000">
        <w:rPr>
          <w:sz w:val="24"/>
          <w:szCs w:val="24"/>
          <w:highlight w:val="white"/>
          <w:rtl w:val="0"/>
        </w:rPr>
        <w:t xml:space="preserve"> 3</w:t>
      </w:r>
      <w:r w:rsidDel="00000000" w:rsidR="00000000" w:rsidRPr="00000000">
        <w:rPr>
          <w:sz w:val="24"/>
          <w:szCs w:val="24"/>
          <w:highlight w:val="white"/>
          <w:vertAlign w:val="superscript"/>
          <w:rtl w:val="0"/>
        </w:rPr>
        <w:t xml:space="preserve">rd</w:t>
      </w:r>
      <w:r w:rsidDel="00000000" w:rsidR="00000000" w:rsidRPr="00000000">
        <w:rPr>
          <w:sz w:val="24"/>
          <w:szCs w:val="24"/>
          <w:highlight w:val="white"/>
          <w:rtl w:val="0"/>
        </w:rPr>
        <w:t xml:space="preserve"> occurrence.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630" w:right="-90" w:hanging="720"/>
        <w:jc w:val="both"/>
        <w:rPr>
          <w:highlight w:val="whit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12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Bad Weather Precautions:</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 is strongly recommended that the water to your mobile home be cut off and your water lines drained whenever the mobile home is vacant (during breaks, vacations, etc.).</w:t>
      </w:r>
    </w:p>
    <w:p w:rsidR="00000000" w:rsidDel="00000000" w:rsidP="00000000" w:rsidRDefault="00000000" w:rsidRPr="00000000" w14:paraId="000000C6">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 xml:space="preserve">All water pipes should be wrapped and property insulated.</w:t>
      </w:r>
    </w:p>
    <w:p w:rsidR="00000000" w:rsidDel="00000000" w:rsidP="00000000" w:rsidRDefault="00000000" w:rsidRPr="00000000" w14:paraId="000000C7">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C8">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ab/>
        <w:t xml:space="preserve">During winter months, the heat should be left on low (55-60 degrees) at times when the mobile home is vacant.  This will prevent water lines from freezing and bursting.</w:t>
      </w:r>
    </w:p>
    <w:p w:rsidR="00000000" w:rsidDel="00000000" w:rsidP="00000000" w:rsidRDefault="00000000" w:rsidRPr="00000000" w14:paraId="000000C9">
      <w:pPr>
        <w:pageBreakBefore w:val="0"/>
        <w:tabs>
          <w:tab w:val="left" w:leader="none" w:pos="720"/>
        </w:tabs>
        <w:ind w:left="-630" w:right="-90" w:hanging="720"/>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CA">
      <w:pPr>
        <w:pageBreakBefore w:val="0"/>
        <w:tabs>
          <w:tab w:val="left" w:leader="none" w:pos="720"/>
        </w:tabs>
        <w:ind w:left="-630" w:right="-90" w:hanging="720"/>
        <w:jc w:val="both"/>
        <w:rPr>
          <w:b w:val="1"/>
          <w:sz w:val="28"/>
          <w:szCs w:val="28"/>
          <w:highlight w:val="white"/>
          <w:u w:val="single"/>
        </w:rPr>
      </w:pPr>
      <w:r w:rsidDel="00000000" w:rsidR="00000000" w:rsidRPr="00000000">
        <w:rPr>
          <w:b w:val="1"/>
          <w:sz w:val="28"/>
          <w:szCs w:val="28"/>
          <w:highlight w:val="white"/>
          <w:u w:val="single"/>
          <w:rtl w:val="0"/>
        </w:rPr>
        <w:t xml:space="preserve">Pets: </w:t>
      </w:r>
    </w:p>
    <w:p w:rsidR="00000000" w:rsidDel="00000000" w:rsidP="00000000" w:rsidRDefault="00000000" w:rsidRPr="00000000" w14:paraId="000000CB">
      <w:pPr>
        <w:pageBreakBefore w:val="0"/>
        <w:tabs>
          <w:tab w:val="left" w:leader="none" w:pos="720"/>
        </w:tabs>
        <w:ind w:left="-630" w:right="-90" w:hanging="720"/>
        <w:jc w:val="both"/>
        <w:rPr>
          <w:b w:val="1"/>
          <w:sz w:val="28"/>
          <w:szCs w:val="28"/>
          <w:highlight w:val="white"/>
          <w:u w:val="single"/>
        </w:rPr>
      </w:pPr>
      <w:r w:rsidDel="00000000" w:rsidR="00000000" w:rsidRPr="00000000">
        <w:rPr>
          <w:rtl w:val="0"/>
        </w:rPr>
      </w:r>
    </w:p>
    <w:p w:rsidR="00000000" w:rsidDel="00000000" w:rsidP="00000000" w:rsidRDefault="00000000" w:rsidRPr="00000000" w14:paraId="000000CC">
      <w:pPr>
        <w:numPr>
          <w:ilvl w:val="0"/>
          <w:numId w:val="1"/>
        </w:numPr>
        <w:ind w:left="-1350" w:right="-90" w:firstLine="0"/>
        <w:rPr>
          <w:sz w:val="22"/>
          <w:szCs w:val="22"/>
          <w:highlight w:val="white"/>
        </w:rPr>
      </w:pPr>
      <w:r w:rsidDel="00000000" w:rsidR="00000000" w:rsidRPr="00000000">
        <w:rPr>
          <w:b w:val="1"/>
          <w:sz w:val="26"/>
          <w:szCs w:val="26"/>
          <w:highlight w:val="white"/>
          <w:u w:val="single"/>
          <w:rtl w:val="0"/>
        </w:rPr>
        <w:t xml:space="preserve">All pet owners must complete the Pet addendum.</w:t>
      </w:r>
    </w:p>
    <w:p w:rsidR="00000000" w:rsidDel="00000000" w:rsidP="00000000" w:rsidRDefault="00000000" w:rsidRPr="00000000" w14:paraId="000000CD">
      <w:pPr>
        <w:numPr>
          <w:ilvl w:val="0"/>
          <w:numId w:val="1"/>
        </w:numPr>
        <w:ind w:left="-630" w:right="-90" w:hanging="720"/>
        <w:rPr>
          <w:sz w:val="24"/>
          <w:szCs w:val="24"/>
          <w:highlight w:val="white"/>
        </w:rPr>
      </w:pPr>
      <w:r w:rsidDel="00000000" w:rsidR="00000000" w:rsidRPr="00000000">
        <w:rPr>
          <w:sz w:val="24"/>
          <w:szCs w:val="24"/>
          <w:highlight w:val="white"/>
          <w:rtl w:val="0"/>
        </w:rPr>
        <w:t xml:space="preserve">Only 2 dogs will be allowed as outside pets.</w:t>
      </w:r>
    </w:p>
    <w:p w:rsidR="00000000" w:rsidDel="00000000" w:rsidP="00000000" w:rsidRDefault="00000000" w:rsidRPr="00000000" w14:paraId="000000CE">
      <w:pPr>
        <w:numPr>
          <w:ilvl w:val="0"/>
          <w:numId w:val="1"/>
        </w:numPr>
        <w:ind w:left="-630" w:right="-90" w:hanging="720"/>
        <w:rPr>
          <w:sz w:val="24"/>
          <w:szCs w:val="24"/>
          <w:highlight w:val="white"/>
        </w:rPr>
      </w:pPr>
      <w:r w:rsidDel="00000000" w:rsidR="00000000" w:rsidRPr="00000000">
        <w:rPr>
          <w:sz w:val="24"/>
          <w:szCs w:val="24"/>
          <w:highlight w:val="white"/>
          <w:rtl w:val="0"/>
        </w:rPr>
        <w:t xml:space="preserve">Dogs must be kept in an above ground black chain link pen</w:t>
      </w:r>
    </w:p>
    <w:p w:rsidR="00000000" w:rsidDel="00000000" w:rsidP="00000000" w:rsidRDefault="00000000" w:rsidRPr="00000000" w14:paraId="000000CF">
      <w:pPr>
        <w:numPr>
          <w:ilvl w:val="0"/>
          <w:numId w:val="1"/>
        </w:numPr>
        <w:ind w:left="-630" w:right="-90" w:hanging="720"/>
        <w:rPr>
          <w:sz w:val="24"/>
          <w:szCs w:val="24"/>
          <w:highlight w:val="white"/>
        </w:rPr>
      </w:pPr>
      <w:r w:rsidDel="00000000" w:rsidR="00000000" w:rsidRPr="00000000">
        <w:rPr>
          <w:sz w:val="24"/>
          <w:szCs w:val="24"/>
          <w:highlight w:val="white"/>
          <w:rtl w:val="0"/>
        </w:rPr>
        <w:t xml:space="preserve">Tenants must pay a </w:t>
      </w:r>
      <w:r w:rsidDel="00000000" w:rsidR="00000000" w:rsidRPr="00000000">
        <w:rPr>
          <w:b w:val="1"/>
          <w:sz w:val="24"/>
          <w:szCs w:val="24"/>
          <w:highlight w:val="white"/>
          <w:rtl w:val="0"/>
        </w:rPr>
        <w:t xml:space="preserve">$250 non-refundable Pet Fee.  </w:t>
      </w:r>
      <w:r w:rsidDel="00000000" w:rsidR="00000000" w:rsidRPr="00000000">
        <w:rPr>
          <w:rtl w:val="0"/>
        </w:rPr>
      </w:r>
    </w:p>
    <w:p w:rsidR="00000000" w:rsidDel="00000000" w:rsidP="00000000" w:rsidRDefault="00000000" w:rsidRPr="00000000" w14:paraId="000000D0">
      <w:pPr>
        <w:ind w:left="-630" w:right="-90" w:hanging="720"/>
        <w:rPr>
          <w:sz w:val="24"/>
          <w:szCs w:val="24"/>
          <w:highlight w:val="white"/>
        </w:rPr>
      </w:pPr>
      <w:r w:rsidDel="00000000" w:rsidR="00000000" w:rsidRPr="00000000">
        <w:rPr>
          <w:rtl w:val="0"/>
        </w:rPr>
      </w:r>
    </w:p>
    <w:p w:rsidR="00000000" w:rsidDel="00000000" w:rsidP="00000000" w:rsidRDefault="00000000" w:rsidRPr="00000000" w14:paraId="000000D1">
      <w:pPr>
        <w:ind w:left="-630" w:right="-90" w:hanging="720"/>
        <w:rPr>
          <w:sz w:val="24"/>
          <w:szCs w:val="24"/>
          <w:highlight w:val="white"/>
        </w:rPr>
      </w:pPr>
      <w:r w:rsidDel="00000000" w:rsidR="00000000" w:rsidRPr="00000000">
        <w:rPr>
          <w:b w:val="1"/>
          <w:sz w:val="24"/>
          <w:szCs w:val="24"/>
          <w:highlight w:val="white"/>
          <w:rtl w:val="0"/>
        </w:rPr>
        <w:t xml:space="preserve">            </w:t>
      </w:r>
      <w:r w:rsidDel="00000000" w:rsidR="00000000" w:rsidRPr="00000000">
        <w:rPr>
          <w:b w:val="1"/>
          <w:sz w:val="24"/>
          <w:szCs w:val="24"/>
          <w:highlight w:val="white"/>
          <w:u w:val="single"/>
          <w:rtl w:val="0"/>
        </w:rPr>
        <w:t xml:space="preserve">Pet Pens: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Tenants must have approval prior to setting up portable chain link pens by completing a lot improvement form.The portable chain link pen must not exceed 12’ x 15’ without prior written permission from Gentilly Park Office. If the pen is installed without management approval, you may be required to remove the pen or move it to another location. We </w:t>
      </w:r>
      <w:r w:rsidDel="00000000" w:rsidR="00000000" w:rsidRPr="00000000">
        <w:rPr>
          <w:sz w:val="24"/>
          <w:szCs w:val="24"/>
          <w:rtl w:val="0"/>
        </w:rPr>
        <w:t xml:space="preserve">do not allow dogs to be tied to trees, posts, porches, or any other runners.</w:t>
      </w:r>
      <w:r w:rsidDel="00000000" w:rsidR="00000000" w:rsidRPr="00000000">
        <w:rPr>
          <w:sz w:val="24"/>
          <w:szCs w:val="24"/>
          <w:rtl w:val="0"/>
        </w:rPr>
        <w:t xml:space="preserve"> Runners will be removed. If your dog is not an outside pet (i.e., only goes outside to go to the bathroom) it </w:t>
      </w:r>
      <w:r w:rsidDel="00000000" w:rsidR="00000000" w:rsidRPr="00000000">
        <w:rPr>
          <w:sz w:val="24"/>
          <w:szCs w:val="24"/>
          <w:highlight w:val="white"/>
          <w:rtl w:val="0"/>
        </w:rPr>
        <w:t xml:space="preserve">must be </w:t>
      </w:r>
      <w:r w:rsidDel="00000000" w:rsidR="00000000" w:rsidRPr="00000000">
        <w:rPr>
          <w:sz w:val="24"/>
          <w:szCs w:val="24"/>
          <w:highlight w:val="white"/>
          <w:u w:val="single"/>
          <w:rtl w:val="0"/>
        </w:rPr>
        <w:t xml:space="preserve">leashed at all times</w:t>
      </w:r>
      <w:r w:rsidDel="00000000" w:rsidR="00000000" w:rsidRPr="00000000">
        <w:rPr>
          <w:sz w:val="24"/>
          <w:szCs w:val="24"/>
          <w:highlight w:val="white"/>
          <w:rtl w:val="0"/>
        </w:rPr>
        <w:t xml:space="preserve"> when outside.  If the dog is seen tearing up the trash, it is the owner’s responsibility for picking up any trash or the owner will be fined </w:t>
      </w:r>
      <w:r w:rsidDel="00000000" w:rsidR="00000000" w:rsidRPr="00000000">
        <w:rPr>
          <w:b w:val="1"/>
          <w:sz w:val="24"/>
          <w:szCs w:val="24"/>
          <w:highlight w:val="white"/>
          <w:rtl w:val="0"/>
        </w:rPr>
        <w:t xml:space="preserve">$25</w:t>
      </w:r>
      <w:r w:rsidDel="00000000" w:rsidR="00000000" w:rsidRPr="00000000">
        <w:rPr>
          <w:sz w:val="24"/>
          <w:szCs w:val="24"/>
          <w:highlight w:val="white"/>
          <w:rtl w:val="0"/>
        </w:rPr>
        <w:t xml:space="preserve">. Please be considerate of your neighbor’s yard and clean up after your dog!</w:t>
      </w:r>
    </w:p>
    <w:p w:rsidR="00000000" w:rsidDel="00000000" w:rsidP="00000000" w:rsidRDefault="00000000" w:rsidRPr="00000000" w14:paraId="000000D2">
      <w:pPr>
        <w:ind w:left="-630" w:right="-90" w:hanging="720"/>
        <w:rPr>
          <w:sz w:val="24"/>
          <w:szCs w:val="24"/>
          <w:highlight w:val="white"/>
        </w:rPr>
      </w:pPr>
      <w:r w:rsidDel="00000000" w:rsidR="00000000" w:rsidRPr="00000000">
        <w:rPr>
          <w:rtl w:val="0"/>
        </w:rPr>
      </w:r>
    </w:p>
    <w:p w:rsidR="00000000" w:rsidDel="00000000" w:rsidP="00000000" w:rsidRDefault="00000000" w:rsidRPr="00000000" w14:paraId="000000D3">
      <w:pPr>
        <w:ind w:left="-810" w:right="-90" w:hanging="540"/>
        <w:rPr>
          <w:sz w:val="24"/>
          <w:szCs w:val="24"/>
          <w:highlight w:val="yellow"/>
        </w:rPr>
      </w:pP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   </w:t>
      </w:r>
      <w:r w:rsidDel="00000000" w:rsidR="00000000" w:rsidRPr="00000000">
        <w:rPr>
          <w:b w:val="1"/>
          <w:sz w:val="24"/>
          <w:szCs w:val="24"/>
          <w:highlight w:val="yellow"/>
          <w:u w:val="single"/>
          <w:rtl w:val="0"/>
        </w:rPr>
        <w:t xml:space="preserve">Doggy DNA:</w:t>
      </w:r>
      <w:r w:rsidDel="00000000" w:rsidR="00000000" w:rsidRPr="00000000">
        <w:rPr>
          <w:sz w:val="24"/>
          <w:szCs w:val="24"/>
          <w:highlight w:val="yellow"/>
          <w:rtl w:val="0"/>
        </w:rPr>
        <w:t xml:space="preserve"> We are introducing a new DNA program for all the dogs on the property. This is to maintain and hold accountability of any dog waste that is not picked up on the property. </w:t>
      </w:r>
    </w:p>
    <w:p w:rsidR="00000000" w:rsidDel="00000000" w:rsidP="00000000" w:rsidRDefault="00000000" w:rsidRPr="00000000" w14:paraId="000000D4">
      <w:pPr>
        <w:numPr>
          <w:ilvl w:val="0"/>
          <w:numId w:val="8"/>
        </w:numPr>
        <w:ind w:left="-810" w:right="-90" w:hanging="270"/>
        <w:rPr>
          <w:sz w:val="24"/>
          <w:szCs w:val="24"/>
          <w:highlight w:val="yellow"/>
          <w:u w:val="none"/>
        </w:rPr>
      </w:pPr>
      <w:r w:rsidDel="00000000" w:rsidR="00000000" w:rsidRPr="00000000">
        <w:rPr>
          <w:sz w:val="24"/>
          <w:szCs w:val="24"/>
          <w:highlight w:val="yellow"/>
          <w:rtl w:val="0"/>
        </w:rPr>
        <w:t xml:space="preserve">Lessee shall use the kit to check swab its dog in the presence of the Lessor’s agent and provide the collected material to the Lessor agent.</w:t>
      </w:r>
    </w:p>
    <w:p w:rsidR="00000000" w:rsidDel="00000000" w:rsidP="00000000" w:rsidRDefault="00000000" w:rsidRPr="00000000" w14:paraId="000000D5">
      <w:pPr>
        <w:numPr>
          <w:ilvl w:val="0"/>
          <w:numId w:val="8"/>
        </w:numPr>
        <w:ind w:left="-810" w:right="-90" w:hanging="270"/>
        <w:rPr>
          <w:sz w:val="24"/>
          <w:szCs w:val="24"/>
          <w:highlight w:val="yellow"/>
          <w:u w:val="none"/>
        </w:rPr>
      </w:pPr>
      <w:r w:rsidDel="00000000" w:rsidR="00000000" w:rsidRPr="00000000">
        <w:rPr>
          <w:sz w:val="24"/>
          <w:szCs w:val="24"/>
          <w:highlight w:val="yellow"/>
          <w:rtl w:val="0"/>
        </w:rPr>
        <w:t xml:space="preserve">Lessor’s agent shall provide the materials to its dog registration company.</w:t>
      </w:r>
    </w:p>
    <w:p w:rsidR="00000000" w:rsidDel="00000000" w:rsidP="00000000" w:rsidRDefault="00000000" w:rsidRPr="00000000" w14:paraId="000000D6">
      <w:pPr>
        <w:numPr>
          <w:ilvl w:val="0"/>
          <w:numId w:val="8"/>
        </w:numPr>
        <w:ind w:left="-810" w:right="-90" w:hanging="270"/>
        <w:rPr>
          <w:sz w:val="24"/>
          <w:szCs w:val="24"/>
          <w:highlight w:val="yellow"/>
          <w:u w:val="none"/>
        </w:rPr>
      </w:pPr>
      <w:r w:rsidDel="00000000" w:rsidR="00000000" w:rsidRPr="00000000">
        <w:rPr>
          <w:sz w:val="24"/>
          <w:szCs w:val="24"/>
          <w:highlight w:val="yellow"/>
          <w:rtl w:val="0"/>
        </w:rPr>
        <w:t xml:space="preserve">The Lessee shall affix the tag in the collection kit to the dog’s collar to identify the dog as registered and shall not allow the tag to be transferred to any other dog. </w:t>
      </w:r>
    </w:p>
    <w:p w:rsidR="00000000" w:rsidDel="00000000" w:rsidP="00000000" w:rsidRDefault="00000000" w:rsidRPr="00000000" w14:paraId="000000D7">
      <w:pPr>
        <w:numPr>
          <w:ilvl w:val="0"/>
          <w:numId w:val="8"/>
        </w:numPr>
        <w:ind w:left="-810" w:right="-90" w:hanging="270"/>
        <w:rPr>
          <w:sz w:val="24"/>
          <w:szCs w:val="24"/>
          <w:highlight w:val="yellow"/>
          <w:u w:val="none"/>
        </w:rPr>
      </w:pPr>
      <w:r w:rsidDel="00000000" w:rsidR="00000000" w:rsidRPr="00000000">
        <w:rPr>
          <w:sz w:val="24"/>
          <w:szCs w:val="24"/>
          <w:highlight w:val="yellow"/>
          <w:rtl w:val="0"/>
        </w:rPr>
        <w:t xml:space="preserve">Lessee and Lessor shall be provided with the results of DNA testing in writing. </w:t>
      </w:r>
    </w:p>
    <w:p w:rsidR="00000000" w:rsidDel="00000000" w:rsidP="00000000" w:rsidRDefault="00000000" w:rsidRPr="00000000" w14:paraId="000000D8">
      <w:pPr>
        <w:numPr>
          <w:ilvl w:val="0"/>
          <w:numId w:val="8"/>
        </w:numPr>
        <w:ind w:left="-810" w:right="-90" w:hanging="270"/>
        <w:rPr>
          <w:sz w:val="24"/>
          <w:szCs w:val="24"/>
          <w:highlight w:val="yellow"/>
          <w:u w:val="none"/>
        </w:rPr>
      </w:pPr>
      <w:r w:rsidDel="00000000" w:rsidR="00000000" w:rsidRPr="00000000">
        <w:rPr>
          <w:sz w:val="24"/>
          <w:szCs w:val="24"/>
          <w:highlight w:val="yellow"/>
          <w:rtl w:val="0"/>
        </w:rPr>
        <w:t xml:space="preserve">In the event fecal matter from Lessee’s dog is found on the property, Lessee agrees to be responsible for all testing collection fees and cost incurred by the Lessor and shall pay a fine of </w:t>
      </w:r>
      <w:r w:rsidDel="00000000" w:rsidR="00000000" w:rsidRPr="00000000">
        <w:rPr>
          <w:b w:val="1"/>
          <w:sz w:val="24"/>
          <w:szCs w:val="24"/>
          <w:highlight w:val="yellow"/>
          <w:u w:val="single"/>
          <w:rtl w:val="0"/>
        </w:rPr>
        <w:t xml:space="preserve">$250</w:t>
      </w:r>
      <w:r w:rsidDel="00000000" w:rsidR="00000000" w:rsidRPr="00000000">
        <w:rPr>
          <w:sz w:val="24"/>
          <w:szCs w:val="24"/>
          <w:highlight w:val="yellow"/>
          <w:rtl w:val="0"/>
        </w:rPr>
        <w:t xml:space="preserve"> dollars within 14 days of being notified in writing by the Lessor or its agent that Lessee’s dog feces has been located on the property.</w:t>
      </w:r>
    </w:p>
    <w:p w:rsidR="00000000" w:rsidDel="00000000" w:rsidP="00000000" w:rsidRDefault="00000000" w:rsidRPr="00000000" w14:paraId="000000D9">
      <w:pPr>
        <w:ind w:left="-630" w:right="-90" w:hanging="720"/>
        <w:rPr>
          <w:sz w:val="24"/>
          <w:szCs w:val="24"/>
          <w:highlight w:val="yellow"/>
        </w:rPr>
      </w:pPr>
      <w:r w:rsidDel="00000000" w:rsidR="00000000" w:rsidRPr="00000000">
        <w:rPr>
          <w:rtl w:val="0"/>
        </w:rPr>
      </w:r>
    </w:p>
    <w:p w:rsidR="00000000" w:rsidDel="00000000" w:rsidP="00000000" w:rsidRDefault="00000000" w:rsidRPr="00000000" w14:paraId="000000DA">
      <w:pPr>
        <w:ind w:left="-1350" w:right="-90" w:firstLine="0"/>
        <w:rPr>
          <w:sz w:val="24"/>
          <w:szCs w:val="24"/>
          <w:highlight w:val="yellow"/>
        </w:rPr>
      </w:pPr>
      <w:r w:rsidDel="00000000" w:rsidR="00000000" w:rsidRPr="00000000">
        <w:rPr>
          <w:b w:val="1"/>
          <w:sz w:val="24"/>
          <w:szCs w:val="24"/>
          <w:highlight w:val="yellow"/>
          <w:rtl w:val="0"/>
        </w:rPr>
        <w:t xml:space="preserve">Yard should be kept clean of pet waste at all times.</w:t>
      </w:r>
      <w:r w:rsidDel="00000000" w:rsidR="00000000" w:rsidRPr="00000000">
        <w:rPr>
          <w:sz w:val="24"/>
          <w:szCs w:val="24"/>
          <w:highlight w:val="yellow"/>
          <w:rtl w:val="0"/>
        </w:rPr>
        <w:t xml:space="preserve"> A fine of </w:t>
      </w:r>
      <w:r w:rsidDel="00000000" w:rsidR="00000000" w:rsidRPr="00000000">
        <w:rPr>
          <w:b w:val="1"/>
          <w:sz w:val="24"/>
          <w:szCs w:val="24"/>
          <w:highlight w:val="yellow"/>
          <w:rtl w:val="0"/>
        </w:rPr>
        <w:t xml:space="preserve">$250</w:t>
      </w:r>
      <w:r w:rsidDel="00000000" w:rsidR="00000000" w:rsidRPr="00000000">
        <w:rPr>
          <w:sz w:val="24"/>
          <w:szCs w:val="24"/>
          <w:highlight w:val="yellow"/>
          <w:rtl w:val="0"/>
        </w:rPr>
        <w:t xml:space="preserve">, will be assessed for the pick-up of pet waste by Gentilly Staff.</w:t>
      </w:r>
    </w:p>
    <w:p w:rsidR="00000000" w:rsidDel="00000000" w:rsidP="00000000" w:rsidRDefault="00000000" w:rsidRPr="00000000" w14:paraId="000000DB">
      <w:pPr>
        <w:tabs>
          <w:tab w:val="left" w:leader="none" w:pos="720"/>
        </w:tabs>
        <w:ind w:left="-630" w:right="-90" w:hanging="720"/>
        <w:jc w:val="both"/>
        <w:rPr>
          <w:sz w:val="24"/>
          <w:szCs w:val="24"/>
          <w:highlight w:val="yellow"/>
        </w:rPr>
      </w:pPr>
      <w:bookmarkStart w:colFirst="0" w:colLast="0" w:name="_1fob9te" w:id="0"/>
      <w:bookmarkEnd w:id="0"/>
      <w:r w:rsidDel="00000000" w:rsidR="00000000" w:rsidRPr="00000000">
        <w:rPr>
          <w:rtl w:val="0"/>
        </w:rPr>
      </w:r>
    </w:p>
    <w:p w:rsidR="00000000" w:rsidDel="00000000" w:rsidP="00000000" w:rsidRDefault="00000000" w:rsidRPr="00000000" w14:paraId="000000DC">
      <w:pPr>
        <w:tabs>
          <w:tab w:val="left" w:leader="none" w:pos="720"/>
        </w:tabs>
        <w:ind w:left="-1350" w:right="-90" w:firstLine="0"/>
        <w:rPr>
          <w:sz w:val="24"/>
          <w:szCs w:val="24"/>
          <w:highlight w:val="yellow"/>
        </w:rPr>
      </w:pPr>
      <w:bookmarkStart w:colFirst="0" w:colLast="0" w:name="_n78i9da09nz" w:id="1"/>
      <w:bookmarkEnd w:id="1"/>
      <w:r w:rsidDel="00000000" w:rsidR="00000000" w:rsidRPr="00000000">
        <w:rPr>
          <w:sz w:val="24"/>
          <w:szCs w:val="24"/>
          <w:highlight w:val="yellow"/>
          <w:rtl w:val="0"/>
        </w:rPr>
        <w:t xml:space="preserve">At any time that it is reported that a dog (or any pet) is causing a problem or disturbance, the owner will be fined</w:t>
      </w:r>
      <w:r w:rsidDel="00000000" w:rsidR="00000000" w:rsidRPr="00000000">
        <w:rPr>
          <w:b w:val="1"/>
          <w:sz w:val="24"/>
          <w:szCs w:val="24"/>
          <w:highlight w:val="yellow"/>
          <w:rtl w:val="0"/>
        </w:rPr>
        <w:t xml:space="preserve"> $250 per occurrence</w:t>
      </w:r>
      <w:r w:rsidDel="00000000" w:rsidR="00000000" w:rsidRPr="00000000">
        <w:rPr>
          <w:sz w:val="24"/>
          <w:szCs w:val="24"/>
          <w:highlight w:val="yellow"/>
          <w:rtl w:val="0"/>
        </w:rPr>
        <w:t xml:space="preserve">. Subsequent disturbances may require that the pet be removed from the park.</w:t>
      </w:r>
    </w:p>
    <w:p w:rsidR="00000000" w:rsidDel="00000000" w:rsidP="00000000" w:rsidRDefault="00000000" w:rsidRPr="00000000" w14:paraId="000000DD">
      <w:pPr>
        <w:tabs>
          <w:tab w:val="left" w:leader="none" w:pos="720"/>
        </w:tabs>
        <w:ind w:left="-630" w:right="-90" w:hanging="720"/>
        <w:rPr>
          <w:sz w:val="24"/>
          <w:szCs w:val="24"/>
          <w:highlight w:val="yellow"/>
        </w:rPr>
      </w:pPr>
      <w:bookmarkStart w:colFirst="0" w:colLast="0" w:name="_8dds3vlcwgax" w:id="2"/>
      <w:bookmarkEnd w:id="2"/>
      <w:r w:rsidDel="00000000" w:rsidR="00000000" w:rsidRPr="00000000">
        <w:rPr>
          <w:rtl w:val="0"/>
        </w:rPr>
      </w:r>
    </w:p>
    <w:p w:rsidR="00000000" w:rsidDel="00000000" w:rsidP="00000000" w:rsidRDefault="00000000" w:rsidRPr="00000000" w14:paraId="000000DE">
      <w:pPr>
        <w:tabs>
          <w:tab w:val="left" w:leader="none" w:pos="-1350"/>
        </w:tabs>
        <w:ind w:left="-1350" w:right="-90" w:firstLine="0"/>
        <w:jc w:val="both"/>
        <w:rPr>
          <w:sz w:val="24"/>
          <w:szCs w:val="24"/>
          <w:highlight w:val="yellow"/>
          <w:u w:val="single"/>
        </w:rPr>
      </w:pPr>
      <w:r w:rsidDel="00000000" w:rsidR="00000000" w:rsidRPr="00000000">
        <w:rPr>
          <w:b w:val="1"/>
          <w:sz w:val="24"/>
          <w:szCs w:val="24"/>
          <w:highlight w:val="yellow"/>
          <w:u w:val="single"/>
          <w:rtl w:val="0"/>
        </w:rPr>
        <w:t xml:space="preserve">Dogs of aggressive breeds will not be allowed in Gentilly Park. If we find a dog of aggressive breed, you will be asked to remove the dog immediately from the premises.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8"/>
          <w:szCs w:val="28"/>
          <w:highlight w:val="white"/>
          <w:u w:val="singl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8"/>
          <w:szCs w:val="28"/>
          <w:highlight w:val="white"/>
          <w:u w:val="singl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b w:val="1"/>
          <w:sz w:val="28"/>
          <w:szCs w:val="28"/>
          <w:highlight w:val="white"/>
          <w:u w:val="singl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single"/>
          <w:vertAlign w:val="baseline"/>
          <w:rtl w:val="0"/>
        </w:rPr>
        <w:t xml:space="preserve">Moving From Gentilly Park</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Any resident wishing to move their home from Gentilly Park must give management a 60-day notice and must pay a</w:t>
      </w:r>
      <w:r w:rsidDel="00000000" w:rsidR="00000000" w:rsidRPr="00000000">
        <w:rPr>
          <w:b w:val="1"/>
          <w:i w:val="0"/>
          <w:smallCaps w:val="0"/>
          <w:strike w:val="0"/>
          <w:color w:val="000000"/>
          <w:sz w:val="24"/>
          <w:szCs w:val="24"/>
          <w:highlight w:val="white"/>
          <w:u w:val="none"/>
          <w:vertAlign w:val="baseline"/>
          <w:rtl w:val="0"/>
        </w:rPr>
        <w:t xml:space="preserve"> </w:t>
      </w:r>
      <w:r w:rsidDel="00000000" w:rsidR="00000000" w:rsidRPr="00000000">
        <w:rPr>
          <w:b w:val="1"/>
          <w:i w:val="0"/>
          <w:smallCaps w:val="0"/>
          <w:strike w:val="0"/>
          <w:color w:val="000000"/>
          <w:sz w:val="24"/>
          <w:szCs w:val="24"/>
          <w:highlight w:val="yellow"/>
          <w:u w:val="none"/>
          <w:vertAlign w:val="baseline"/>
          <w:rtl w:val="0"/>
        </w:rPr>
        <w:t xml:space="preserve">$</w:t>
      </w:r>
      <w:r w:rsidDel="00000000" w:rsidR="00000000" w:rsidRPr="00000000">
        <w:rPr>
          <w:b w:val="1"/>
          <w:sz w:val="24"/>
          <w:szCs w:val="24"/>
          <w:highlight w:val="yellow"/>
          <w:rtl w:val="0"/>
        </w:rPr>
        <w:t xml:space="preserve">350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moving deposit.  This deposit is refundable once the home has been moved and the lot has been thoroughly cleaned, satisfying management’s approval.  </w:t>
      </w:r>
    </w:p>
    <w:p w:rsidR="00000000" w:rsidDel="00000000" w:rsidP="00000000" w:rsidRDefault="00000000" w:rsidRPr="00000000" w14:paraId="000000E3">
      <w:pPr>
        <w:pageBreakBefore w:val="0"/>
        <w:tabs>
          <w:tab w:val="left" w:leader="none" w:pos="720"/>
        </w:tabs>
        <w:ind w:left="-630" w:right="-90" w:hanging="720"/>
        <w:jc w:val="both"/>
        <w:rPr>
          <w:sz w:val="24"/>
          <w:szCs w:val="24"/>
          <w:highlight w:val="white"/>
          <w:u w:val="single"/>
        </w:rPr>
      </w:pPr>
      <w:r w:rsidDel="00000000" w:rsidR="00000000" w:rsidRPr="00000000">
        <w:rPr>
          <w:rtl w:val="0"/>
        </w:rPr>
      </w:r>
    </w:p>
    <w:p w:rsidR="00000000" w:rsidDel="00000000" w:rsidP="00000000" w:rsidRDefault="00000000" w:rsidRPr="00000000" w14:paraId="000000E4">
      <w:pPr>
        <w:pageBreakBefore w:val="0"/>
        <w:tabs>
          <w:tab w:val="left" w:leader="none" w:pos="720"/>
        </w:tabs>
        <w:ind w:left="-630" w:right="-90" w:hanging="720"/>
        <w:jc w:val="both"/>
        <w:rPr>
          <w:sz w:val="24"/>
          <w:szCs w:val="24"/>
          <w:highlight w:val="white"/>
          <w:u w:val="single"/>
        </w:rPr>
      </w:pPr>
      <w:r w:rsidDel="00000000" w:rsidR="00000000" w:rsidRPr="00000000">
        <w:rPr>
          <w:rtl w:val="0"/>
        </w:rPr>
      </w:r>
    </w:p>
    <w:p w:rsidR="00000000" w:rsidDel="00000000" w:rsidP="00000000" w:rsidRDefault="00000000" w:rsidRPr="00000000" w14:paraId="000000E5">
      <w:pPr>
        <w:pageBreakBefore w:val="0"/>
        <w:tabs>
          <w:tab w:val="left" w:leader="none" w:pos="720"/>
        </w:tabs>
        <w:ind w:left="-630" w:right="-90" w:hanging="720"/>
        <w:jc w:val="both"/>
        <w:rPr>
          <w:b w:val="1"/>
          <w:sz w:val="24"/>
          <w:szCs w:val="24"/>
          <w:highlight w:val="white"/>
          <w:u w:val="single"/>
        </w:rPr>
      </w:pPr>
      <w:r w:rsidDel="00000000" w:rsidR="00000000" w:rsidRPr="00000000">
        <w:rPr>
          <w:b w:val="1"/>
          <w:sz w:val="24"/>
          <w:szCs w:val="24"/>
          <w:highlight w:val="white"/>
          <w:u w:val="single"/>
          <w:vertAlign w:val="baseline"/>
          <w:rtl w:val="0"/>
        </w:rPr>
        <w:t xml:space="preserve">Management</w:t>
      </w:r>
      <w:r w:rsidDel="00000000" w:rsidR="00000000" w:rsidRPr="00000000">
        <w:rPr>
          <w:rtl w:val="0"/>
        </w:rPr>
      </w:r>
    </w:p>
    <w:p w:rsidR="00000000" w:rsidDel="00000000" w:rsidP="00000000" w:rsidRDefault="00000000" w:rsidRPr="00000000" w14:paraId="000000E6">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1.</w:t>
        <w:tab/>
        <w:t xml:space="preserve">Management reserves the right to refuse admittance and accommodations to anyone, without stating the cause.  Management also reserves the right to decline to accept further rental from any person or persons.</w:t>
      </w:r>
    </w:p>
    <w:p w:rsidR="00000000" w:rsidDel="00000000" w:rsidP="00000000" w:rsidRDefault="00000000" w:rsidRPr="00000000" w14:paraId="000000E7">
      <w:pPr>
        <w:pageBreakBefore w:val="0"/>
        <w:tabs>
          <w:tab w:val="left" w:leader="none" w:pos="720"/>
        </w:tabs>
        <w:ind w:left="-630" w:right="-90" w:hanging="720"/>
        <w:jc w:val="both"/>
        <w:rPr>
          <w:sz w:val="24"/>
          <w:szCs w:val="24"/>
          <w:highlight w:val="white"/>
          <w:vertAlign w:val="baseline"/>
        </w:rPr>
      </w:pPr>
      <w:r w:rsidDel="00000000" w:rsidR="00000000" w:rsidRPr="00000000">
        <w:rPr>
          <w:sz w:val="24"/>
          <w:szCs w:val="24"/>
          <w:highlight w:val="white"/>
          <w:vertAlign w:val="baseline"/>
          <w:rtl w:val="0"/>
        </w:rPr>
        <w:t xml:space="preserve">2.</w:t>
        <w:tab/>
        <w:t xml:space="preserve">Management reserves the right to remove, without notice, any objectionable person or persons and terminate their tenancy. The mobile home will have to be moved from the park within 15 days of termination of tenancy.  Management shall be the sole judge of the necessity for such action and there will be no refunds in such event.</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 w:val="right" w:leader="none" w:pos="10080"/>
        </w:tabs>
        <w:spacing w:after="0" w:before="0" w:line="240" w:lineRule="auto"/>
        <w:ind w:left="-630" w:right="-90" w:hanging="72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management states implicitly that, “IT SHALL NOT BE HELD LIABLE OR RESPONSIBLE EITHER LEGALLY OR FINANCIALLY, FOR ANY TYPE OF DAMAGE, INJURY, DEATH, LOSS BY ACCIDENT, THEFT, FIRE OR ACT OF GOD TO EITHER THE PROPERTY OR PERSON OF ANY RESIDENT OR GUEST OR ANY CAUSE ARISING FROM THE SAME.”</w:t>
      </w:r>
    </w:p>
    <w:p w:rsidR="00000000" w:rsidDel="00000000" w:rsidP="00000000" w:rsidRDefault="00000000" w:rsidRPr="00000000" w14:paraId="000000E9">
      <w:pPr>
        <w:pageBreakBefore w:val="0"/>
        <w:ind w:left="-360" w:right="-90" w:hanging="720"/>
        <w:jc w:val="left"/>
        <w:rPr>
          <w:sz w:val="26"/>
          <w:szCs w:val="26"/>
          <w:highlight w:val="white"/>
          <w:u w:val="single"/>
        </w:rPr>
      </w:pPr>
      <w:r w:rsidDel="00000000" w:rsidR="00000000" w:rsidRPr="00000000">
        <w:rPr>
          <w:rtl w:val="0"/>
        </w:rPr>
      </w:r>
    </w:p>
    <w:p w:rsidR="00000000" w:rsidDel="00000000" w:rsidP="00000000" w:rsidRDefault="00000000" w:rsidRPr="00000000" w14:paraId="000000EA">
      <w:pPr>
        <w:pageBreakBefore w:val="0"/>
        <w:ind w:left="-450" w:right="-90" w:hanging="720"/>
        <w:jc w:val="center"/>
        <w:rPr>
          <w:sz w:val="26"/>
          <w:szCs w:val="26"/>
          <w:highlight w:val="white"/>
          <w:u w:val="single"/>
          <w:vertAlign w:val="baseline"/>
        </w:rPr>
      </w:pPr>
      <w:r w:rsidDel="00000000" w:rsidR="00000000" w:rsidRPr="00000000">
        <w:rPr>
          <w:sz w:val="26"/>
          <w:szCs w:val="26"/>
          <w:highlight w:val="white"/>
          <w:u w:val="single"/>
          <w:rtl w:val="0"/>
        </w:rPr>
        <w:t xml:space="preserve">CON</w:t>
      </w:r>
      <w:r w:rsidDel="00000000" w:rsidR="00000000" w:rsidRPr="00000000">
        <w:rPr>
          <w:sz w:val="26"/>
          <w:szCs w:val="26"/>
          <w:highlight w:val="white"/>
          <w:u w:val="single"/>
          <w:vertAlign w:val="baseline"/>
          <w:rtl w:val="0"/>
        </w:rPr>
        <w:t xml:space="preserve">SENT AND RELEASE</w:t>
      </w:r>
    </w:p>
    <w:p w:rsidR="00000000" w:rsidDel="00000000" w:rsidP="00000000" w:rsidRDefault="00000000" w:rsidRPr="00000000" w14:paraId="000000EB">
      <w:pPr>
        <w:pageBreakBefore w:val="0"/>
        <w:ind w:left="-450" w:right="-90" w:hanging="720"/>
        <w:jc w:val="center"/>
        <w:rPr>
          <w:highlight w:val="white"/>
          <w:vertAlign w:val="baseline"/>
        </w:rPr>
      </w:pPr>
      <w:r w:rsidDel="00000000" w:rsidR="00000000" w:rsidRPr="00000000">
        <w:rPr>
          <w:highlight w:val="white"/>
          <w:vertAlign w:val="baseline"/>
          <w:rtl w:val="0"/>
        </w:rPr>
        <w:t xml:space="preserve">I hereby irrevocably grant to Gentilly Park LL</w:t>
      </w:r>
      <w:r w:rsidDel="00000000" w:rsidR="00000000" w:rsidRPr="00000000">
        <w:rPr>
          <w:highlight w:val="white"/>
          <w:rtl w:val="0"/>
        </w:rPr>
        <w:t xml:space="preserve">C</w:t>
      </w:r>
      <w:r w:rsidDel="00000000" w:rsidR="00000000" w:rsidRPr="00000000">
        <w:rPr>
          <w:highlight w:val="white"/>
          <w:vertAlign w:val="baseline"/>
          <w:rtl w:val="0"/>
        </w:rPr>
        <w:t xml:space="preserve">, its affiliates, nominees, licensees, successors and assigns, owners, shareholders, directors, officers, agents, employees, representatives, and anyone acting on their behalf and those acting with its authority (collectively, “Company”), the unrestricted, absolute, perpetual, worldwide right and license: (a) to use my name, address, photograph, likeness, voice, biographical and personal background information, statements, and any other information or materials that I may provide to Company, and, without limitation, any notes, photograph, film or video or audio recordings that may be taken of me or of such materials (the foregoing, collectively, the “Content”), without further compensation, consideration, notice or permission to me or to any third party, and (b) to reproduce, or modify, create derivative works of, display, perform, exhibit, distribute, transmit or broadcast, publicly or otherwise, or otherwise use and permit to be used the Content of any part thereof, whether alone or in combination with other materials (including, without limitation, text, data, images, photographs, illustrations, graphics, video or audio segments of any nature), in any media or embodiment now known or hereafter developed (including, without limitation, any format of any computer-based, Internet-based, electronic, magnetic, digital, laser or optical-based media).</w:t>
      </w:r>
    </w:p>
    <w:p w:rsidR="00000000" w:rsidDel="00000000" w:rsidP="00000000" w:rsidRDefault="00000000" w:rsidRPr="00000000" w14:paraId="000000EC">
      <w:pPr>
        <w:pageBreakBefore w:val="0"/>
        <w:ind w:left="-450" w:right="-90" w:hanging="720"/>
        <w:jc w:val="center"/>
        <w:rPr>
          <w:highlight w:val="white"/>
          <w:vertAlign w:val="baseline"/>
        </w:rPr>
      </w:pPr>
      <w:r w:rsidDel="00000000" w:rsidR="00000000" w:rsidRPr="00000000">
        <w:rPr>
          <w:highlight w:val="white"/>
          <w:vertAlign w:val="baseline"/>
          <w:rtl w:val="0"/>
        </w:rPr>
        <w:t xml:space="preserve">I also agree that: (a) Company in not under any obligation of confidentiality, express or implied, with respect to the Content; (b) Company is entitled to use or disclose (or choose not to use or disclose) the Content for any purpose, in any way; (c) I do not have any right to review or approve any Content published or otherwise made available by Company or its licensees, whether in its original or modified form; (d) I have no right to retrieve any Content after it is provided to Company; (e) I am not entitled to any compensation or reimbursement of any kind from Company under any circumstances with respect to the Content; and (f) the rights I am granting to Company are solely in consideration of the satisfaction I am receiving from the possible use of my image, likeness, name and or photograph(s), which consideration is adequate, legal and sufficient.</w:t>
      </w:r>
    </w:p>
    <w:p w:rsidR="00000000" w:rsidDel="00000000" w:rsidP="00000000" w:rsidRDefault="00000000" w:rsidRPr="00000000" w14:paraId="000000ED">
      <w:pPr>
        <w:pageBreakBefore w:val="0"/>
        <w:ind w:left="-450" w:right="-90" w:hanging="720"/>
        <w:jc w:val="center"/>
        <w:rPr>
          <w:highlight w:val="white"/>
          <w:vertAlign w:val="baseline"/>
        </w:rPr>
      </w:pPr>
      <w:r w:rsidDel="00000000" w:rsidR="00000000" w:rsidRPr="00000000">
        <w:rPr>
          <w:highlight w:val="white"/>
          <w:vertAlign w:val="baseline"/>
          <w:rtl w:val="0"/>
        </w:rPr>
        <w:t xml:space="preserve">I hereby expressly covenant not to sue, release and forever discharge Company from any and all claims, demands, damages, rights of action, or causes of action, present or future, whether the same be known or unknown, anticipated or unanticipated, on behalf of myself and all who may claim by or through me arising from any injuries, damages or liabilities that I may sustain in any way associated with my provision of the Content to Company. </w:t>
      </w:r>
    </w:p>
    <w:p w:rsidR="00000000" w:rsidDel="00000000" w:rsidP="00000000" w:rsidRDefault="00000000" w:rsidRPr="00000000" w14:paraId="000000EE">
      <w:pPr>
        <w:pageBreakBefore w:val="0"/>
        <w:ind w:left="-450" w:right="-90" w:hanging="720"/>
        <w:jc w:val="center"/>
        <w:rPr>
          <w:highlight w:val="white"/>
          <w:vertAlign w:val="baseline"/>
        </w:rPr>
      </w:pPr>
      <w:r w:rsidDel="00000000" w:rsidR="00000000" w:rsidRPr="00000000">
        <w:rPr>
          <w:highlight w:val="white"/>
          <w:vertAlign w:val="baseline"/>
          <w:rtl w:val="0"/>
        </w:rPr>
        <w:t xml:space="preserve">This Consent and Release constitutes the entire understanding between the parties with respect to the subject matter herein and supersedes any prior discussions, negotiations, agreements and understandings. This Consent and Release will be governed and controlled in all respects by the laws of the State of Alabama, including interpretation, enforceability, validity and construction, without regard to any conflict of law provisions. </w:t>
      </w:r>
    </w:p>
    <w:p w:rsidR="00000000" w:rsidDel="00000000" w:rsidP="00000000" w:rsidRDefault="00000000" w:rsidRPr="00000000" w14:paraId="000000EF">
      <w:pPr>
        <w:pageBreakBefore w:val="0"/>
        <w:ind w:left="-450" w:right="-90" w:hanging="720"/>
        <w:jc w:val="center"/>
        <w:rPr>
          <w:highlight w:val="white"/>
          <w:vertAlign w:val="baseline"/>
        </w:rPr>
      </w:pPr>
      <w:r w:rsidDel="00000000" w:rsidR="00000000" w:rsidRPr="00000000">
        <w:rPr>
          <w:rtl w:val="0"/>
        </w:rPr>
      </w:r>
    </w:p>
    <w:p w:rsidR="00000000" w:rsidDel="00000000" w:rsidP="00000000" w:rsidRDefault="00000000" w:rsidRPr="00000000" w14:paraId="000000F0">
      <w:pPr>
        <w:pageBreakBefore w:val="0"/>
        <w:ind w:left="-450" w:right="-90" w:hanging="720"/>
        <w:jc w:val="center"/>
        <w:rPr>
          <w:highlight w:val="white"/>
          <w:vertAlign w:val="baseline"/>
        </w:rPr>
      </w:pPr>
      <w:r w:rsidDel="00000000" w:rsidR="00000000" w:rsidRPr="00000000">
        <w:rPr>
          <w:highlight w:val="white"/>
          <w:vertAlign w:val="baseline"/>
          <w:rtl w:val="0"/>
        </w:rPr>
        <w:t xml:space="preserve">I understand and acknowledge that this is a release and waiver with legal effect, that I have read and understand the contents of this Consent and Release, and that I am entering into this Consent and Release knowingly, voluntarily and without coercion. </w:t>
      </w:r>
    </w:p>
    <w:p w:rsidR="00000000" w:rsidDel="00000000" w:rsidP="00000000" w:rsidRDefault="00000000" w:rsidRPr="00000000" w14:paraId="000000F1">
      <w:pPr>
        <w:pageBreakBefore w:val="0"/>
        <w:ind w:left="-450" w:right="-90" w:hanging="720"/>
        <w:jc w:val="center"/>
        <w:rPr>
          <w:highlight w:val="white"/>
          <w:vertAlign w:val="baseline"/>
        </w:rPr>
      </w:pPr>
      <w:r w:rsidDel="00000000" w:rsidR="00000000" w:rsidRPr="00000000">
        <w:rPr>
          <w:highlight w:val="white"/>
          <w:vertAlign w:val="baseline"/>
          <w:rtl w:val="0"/>
        </w:rPr>
        <w:t xml:space="preserve">Further, I hereby consent to the use of my personal data by Company and its partners for marketing purposes, including without limitation </w:t>
      </w:r>
      <w:r w:rsidDel="00000000" w:rsidR="00000000" w:rsidRPr="00000000">
        <w:rPr>
          <w:highlight w:val="white"/>
          <w:rtl w:val="0"/>
        </w:rPr>
        <w:t xml:space="preserve">the direction</w:t>
      </w:r>
      <w:r w:rsidDel="00000000" w:rsidR="00000000" w:rsidRPr="00000000">
        <w:rPr>
          <w:highlight w:val="white"/>
          <w:vertAlign w:val="baseline"/>
          <w:rtl w:val="0"/>
        </w:rPr>
        <w:t xml:space="preserve"> of email, telephone, text, facsimile, and other written communications to me. This includes consent to artificial or prerecorded calls as well as calls made by auto dialers or predictive dialers regardless of the inclusion of my telephone number(s) on any Do Not Call List. Communications sent may contain program information as well as special offers and may be opted out of by following the instructions in the communication or via written request to Company. </w:t>
      </w:r>
    </w:p>
    <w:p w:rsidR="00000000" w:rsidDel="00000000" w:rsidP="00000000" w:rsidRDefault="00000000" w:rsidRPr="00000000" w14:paraId="000000F2">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3">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4">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5">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6">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7">
      <w:pPr>
        <w:pageBreakBefore w:val="0"/>
        <w:ind w:left="-360" w:right="-90" w:hanging="720"/>
        <w:rPr>
          <w:highlight w:val="white"/>
        </w:rPr>
      </w:pPr>
      <w:r w:rsidDel="00000000" w:rsidR="00000000" w:rsidRPr="00000000">
        <w:rPr>
          <w:rtl w:val="0"/>
        </w:rPr>
      </w:r>
    </w:p>
    <w:p w:rsidR="00000000" w:rsidDel="00000000" w:rsidP="00000000" w:rsidRDefault="00000000" w:rsidRPr="00000000" w14:paraId="000000F8">
      <w:pPr>
        <w:ind w:left="-1350" w:firstLine="0"/>
        <w:rPr>
          <w:sz w:val="26"/>
          <w:szCs w:val="26"/>
          <w:highlight w:val="white"/>
        </w:rPr>
      </w:pPr>
      <w:r w:rsidDel="00000000" w:rsidR="00000000" w:rsidRPr="00000000">
        <w:rPr>
          <w:b w:val="1"/>
          <w:sz w:val="26"/>
          <w:szCs w:val="26"/>
          <w:highlight w:val="white"/>
          <w:rtl w:val="0"/>
        </w:rPr>
        <w:t xml:space="preserve">IN WITNESS WHEREOF</w:t>
      </w:r>
      <w:r w:rsidDel="00000000" w:rsidR="00000000" w:rsidRPr="00000000">
        <w:rPr>
          <w:sz w:val="26"/>
          <w:szCs w:val="26"/>
          <w:highlight w:val="white"/>
          <w:rtl w:val="0"/>
        </w:rPr>
        <w:t xml:space="preserve">, Lessor and Lessee have hereunto set their hands and seals on the date first written above.</w:t>
      </w:r>
    </w:p>
    <w:p w:rsidR="00000000" w:rsidDel="00000000" w:rsidP="00000000" w:rsidRDefault="00000000" w:rsidRPr="00000000" w14:paraId="000000F9">
      <w:pPr>
        <w:ind w:left="-1350" w:firstLine="0"/>
        <w:rPr>
          <w:sz w:val="26"/>
          <w:szCs w:val="26"/>
          <w:highlight w:val="white"/>
        </w:rPr>
      </w:pPr>
      <w:r w:rsidDel="00000000" w:rsidR="00000000" w:rsidRPr="00000000">
        <w:rPr>
          <w:sz w:val="26"/>
          <w:szCs w:val="26"/>
          <w:highlight w:val="white"/>
          <w:rtl w:val="0"/>
        </w:rPr>
        <w:tab/>
        <w:tab/>
        <w:tab/>
        <w:tab/>
        <w:tab/>
        <w:tab/>
        <w:tab/>
      </w:r>
    </w:p>
    <w:p w:rsidR="00000000" w:rsidDel="00000000" w:rsidP="00000000" w:rsidRDefault="00000000" w:rsidRPr="00000000" w14:paraId="000000FA">
      <w:pPr>
        <w:ind w:left="-1350" w:firstLine="0"/>
        <w:rPr>
          <w:sz w:val="26"/>
          <w:szCs w:val="26"/>
          <w:highlight w:val="white"/>
        </w:rPr>
      </w:pPr>
      <w:r w:rsidDel="00000000" w:rsidR="00000000" w:rsidRPr="00000000">
        <w:rPr>
          <w:rtl w:val="0"/>
        </w:rPr>
      </w:r>
    </w:p>
    <w:p w:rsidR="00000000" w:rsidDel="00000000" w:rsidP="00000000" w:rsidRDefault="00000000" w:rsidRPr="00000000" w14:paraId="000000FB">
      <w:pPr>
        <w:ind w:left="-1350" w:firstLine="0"/>
        <w:rPr>
          <w:sz w:val="26"/>
          <w:szCs w:val="26"/>
          <w:highlight w:val="white"/>
        </w:rPr>
      </w:pPr>
      <w:r w:rsidDel="00000000" w:rsidR="00000000" w:rsidRPr="00000000">
        <w:rPr>
          <w:b w:val="1"/>
          <w:sz w:val="26"/>
          <w:szCs w:val="26"/>
          <w:highlight w:val="white"/>
          <w:rtl w:val="0"/>
        </w:rPr>
        <w:t xml:space="preserve">_________________________________         By:___________________________________</w:t>
      </w:r>
      <w:r w:rsidDel="00000000" w:rsidR="00000000" w:rsidRPr="00000000">
        <w:rPr>
          <w:rtl w:val="0"/>
        </w:rPr>
      </w:r>
    </w:p>
    <w:p w:rsidR="00000000" w:rsidDel="00000000" w:rsidP="00000000" w:rsidRDefault="00000000" w:rsidRPr="00000000" w14:paraId="000000FC">
      <w:pPr>
        <w:ind w:left="-1350" w:firstLine="0"/>
        <w:rPr>
          <w:b w:val="1"/>
          <w:sz w:val="26"/>
          <w:szCs w:val="26"/>
          <w:highlight w:val="white"/>
        </w:rPr>
      </w:pPr>
      <w:r w:rsidDel="00000000" w:rsidR="00000000" w:rsidRPr="00000000">
        <w:rPr>
          <w:b w:val="1"/>
          <w:sz w:val="26"/>
          <w:szCs w:val="26"/>
          <w:highlight w:val="white"/>
          <w:rtl w:val="0"/>
        </w:rPr>
        <w:t xml:space="preserve">Owner/Lessee Signature</w:t>
        <w:tab/>
        <w:tab/>
        <w:tab/>
        <w:tab/>
        <w:t xml:space="preserve">      Agent  </w:t>
      </w:r>
    </w:p>
    <w:p w:rsidR="00000000" w:rsidDel="00000000" w:rsidP="00000000" w:rsidRDefault="00000000" w:rsidRPr="00000000" w14:paraId="000000FD">
      <w:pPr>
        <w:ind w:left="-1350" w:firstLine="0"/>
        <w:rPr>
          <w:sz w:val="26"/>
          <w:szCs w:val="26"/>
          <w:highlight w:val="white"/>
        </w:rPr>
      </w:pPr>
      <w:r w:rsidDel="00000000" w:rsidR="00000000" w:rsidRPr="00000000">
        <w:rPr>
          <w:b w:val="1"/>
          <w:sz w:val="26"/>
          <w:szCs w:val="26"/>
          <w:highlight w:val="white"/>
          <w:rtl w:val="0"/>
        </w:rPr>
        <w:t xml:space="preserve">    </w:t>
        <w:tab/>
        <w:tab/>
        <w:tab/>
        <w:tab/>
        <w:tab/>
        <w:tab/>
        <w:tab/>
        <w:t xml:space="preserve">      Lessor :</w:t>
      </w:r>
      <w:r w:rsidDel="00000000" w:rsidR="00000000" w:rsidRPr="00000000">
        <w:rPr>
          <w:sz w:val="26"/>
          <w:szCs w:val="26"/>
          <w:highlight w:val="white"/>
          <w:rtl w:val="0"/>
        </w:rPr>
        <w:t xml:space="preserve">Gentilly Park LLC.</w:t>
      </w:r>
    </w:p>
    <w:p w:rsidR="00000000" w:rsidDel="00000000" w:rsidP="00000000" w:rsidRDefault="00000000" w:rsidRPr="00000000" w14:paraId="000000FE">
      <w:pPr>
        <w:ind w:left="-1350" w:firstLine="0"/>
        <w:rPr>
          <w:sz w:val="26"/>
          <w:szCs w:val="26"/>
          <w:highlight w:val="white"/>
        </w:rPr>
      </w:pPr>
      <w:r w:rsidDel="00000000" w:rsidR="00000000" w:rsidRPr="00000000">
        <w:rPr>
          <w:rtl w:val="0"/>
        </w:rPr>
      </w:r>
    </w:p>
    <w:p w:rsidR="00000000" w:rsidDel="00000000" w:rsidP="00000000" w:rsidRDefault="00000000" w:rsidRPr="00000000" w14:paraId="000000FF">
      <w:pPr>
        <w:ind w:left="-1350" w:firstLine="0"/>
        <w:rPr>
          <w:sz w:val="26"/>
          <w:szCs w:val="26"/>
          <w:highlight w:val="white"/>
        </w:rPr>
      </w:pPr>
      <w:r w:rsidDel="00000000" w:rsidR="00000000" w:rsidRPr="00000000">
        <w:rPr>
          <w:b w:val="1"/>
          <w:sz w:val="26"/>
          <w:szCs w:val="26"/>
          <w:highlight w:val="white"/>
          <w:rtl w:val="0"/>
        </w:rPr>
        <w:t xml:space="preserve">_________________________________</w:t>
      </w:r>
      <w:r w:rsidDel="00000000" w:rsidR="00000000" w:rsidRPr="00000000">
        <w:rPr>
          <w:rtl w:val="0"/>
        </w:rPr>
      </w:r>
    </w:p>
    <w:p w:rsidR="00000000" w:rsidDel="00000000" w:rsidP="00000000" w:rsidRDefault="00000000" w:rsidRPr="00000000" w14:paraId="00000100">
      <w:pPr>
        <w:ind w:left="-1350" w:firstLine="0"/>
        <w:rPr>
          <w:sz w:val="26"/>
          <w:szCs w:val="26"/>
          <w:highlight w:val="white"/>
        </w:rPr>
      </w:pPr>
      <w:r w:rsidDel="00000000" w:rsidR="00000000" w:rsidRPr="00000000">
        <w:rPr>
          <w:b w:val="1"/>
          <w:sz w:val="26"/>
          <w:szCs w:val="26"/>
          <w:highlight w:val="white"/>
          <w:rtl w:val="0"/>
        </w:rPr>
        <w:t xml:space="preserve">Owner/Lessee Address</w:t>
      </w:r>
      <w:r w:rsidDel="00000000" w:rsidR="00000000" w:rsidRPr="00000000">
        <w:rPr>
          <w:rtl w:val="0"/>
        </w:rPr>
      </w:r>
    </w:p>
    <w:p w:rsidR="00000000" w:rsidDel="00000000" w:rsidP="00000000" w:rsidRDefault="00000000" w:rsidRPr="00000000" w14:paraId="00000101">
      <w:pPr>
        <w:ind w:left="-1350" w:firstLine="0"/>
        <w:rPr>
          <w:sz w:val="26"/>
          <w:szCs w:val="26"/>
          <w:highlight w:val="white"/>
        </w:rPr>
      </w:pPr>
      <w:r w:rsidDel="00000000" w:rsidR="00000000" w:rsidRPr="00000000">
        <w:rPr>
          <w:rtl w:val="0"/>
        </w:rPr>
      </w:r>
    </w:p>
    <w:p w:rsidR="00000000" w:rsidDel="00000000" w:rsidP="00000000" w:rsidRDefault="00000000" w:rsidRPr="00000000" w14:paraId="00000102">
      <w:pPr>
        <w:ind w:left="-1350" w:firstLine="0"/>
        <w:rPr>
          <w:sz w:val="26"/>
          <w:szCs w:val="26"/>
          <w:highlight w:val="white"/>
        </w:rPr>
      </w:pPr>
      <w:r w:rsidDel="00000000" w:rsidR="00000000" w:rsidRPr="00000000">
        <w:rPr>
          <w:b w:val="1"/>
          <w:sz w:val="26"/>
          <w:szCs w:val="26"/>
          <w:highlight w:val="white"/>
          <w:rtl w:val="0"/>
        </w:rPr>
        <w:t xml:space="preserve">_________________________________</w:t>
      </w:r>
      <w:r w:rsidDel="00000000" w:rsidR="00000000" w:rsidRPr="00000000">
        <w:rPr>
          <w:rtl w:val="0"/>
        </w:rPr>
      </w:r>
    </w:p>
    <w:p w:rsidR="00000000" w:rsidDel="00000000" w:rsidP="00000000" w:rsidRDefault="00000000" w:rsidRPr="00000000" w14:paraId="00000103">
      <w:pPr>
        <w:ind w:left="-1350" w:firstLine="0"/>
        <w:rPr>
          <w:sz w:val="26"/>
          <w:szCs w:val="26"/>
          <w:highlight w:val="white"/>
        </w:rPr>
      </w:pPr>
      <w:r w:rsidDel="00000000" w:rsidR="00000000" w:rsidRPr="00000000">
        <w:rPr>
          <w:b w:val="1"/>
          <w:sz w:val="26"/>
          <w:szCs w:val="26"/>
          <w:highlight w:val="white"/>
          <w:rtl w:val="0"/>
        </w:rPr>
        <w:t xml:space="preserve">Owner/Lessee Phone #</w:t>
      </w:r>
      <w:r w:rsidDel="00000000" w:rsidR="00000000" w:rsidRPr="00000000">
        <w:rPr>
          <w:rtl w:val="0"/>
        </w:rPr>
      </w:r>
    </w:p>
    <w:p w:rsidR="00000000" w:rsidDel="00000000" w:rsidP="00000000" w:rsidRDefault="00000000" w:rsidRPr="00000000" w14:paraId="00000104">
      <w:pPr>
        <w:ind w:left="-1350" w:firstLine="0"/>
        <w:rPr>
          <w:sz w:val="26"/>
          <w:szCs w:val="26"/>
          <w:highlight w:val="white"/>
        </w:rPr>
      </w:pPr>
      <w:r w:rsidDel="00000000" w:rsidR="00000000" w:rsidRPr="00000000">
        <w:rPr>
          <w:rtl w:val="0"/>
        </w:rPr>
      </w:r>
    </w:p>
    <w:p w:rsidR="00000000" w:rsidDel="00000000" w:rsidP="00000000" w:rsidRDefault="00000000" w:rsidRPr="00000000" w14:paraId="00000105">
      <w:pPr>
        <w:ind w:left="-1350" w:firstLine="0"/>
        <w:rPr>
          <w:sz w:val="26"/>
          <w:szCs w:val="26"/>
          <w:highlight w:val="white"/>
        </w:rPr>
      </w:pPr>
      <w:r w:rsidDel="00000000" w:rsidR="00000000" w:rsidRPr="00000000">
        <w:rPr>
          <w:b w:val="1"/>
          <w:sz w:val="26"/>
          <w:szCs w:val="26"/>
          <w:highlight w:val="white"/>
          <w:rtl w:val="0"/>
        </w:rPr>
        <w:t xml:space="preserve">_________________________________</w:t>
      </w:r>
      <w:r w:rsidDel="00000000" w:rsidR="00000000" w:rsidRPr="00000000">
        <w:rPr>
          <w:rtl w:val="0"/>
        </w:rPr>
      </w:r>
    </w:p>
    <w:p w:rsidR="00000000" w:rsidDel="00000000" w:rsidP="00000000" w:rsidRDefault="00000000" w:rsidRPr="00000000" w14:paraId="00000106">
      <w:pPr>
        <w:ind w:left="-1350" w:firstLine="0"/>
        <w:rPr>
          <w:b w:val="1"/>
          <w:sz w:val="26"/>
          <w:szCs w:val="26"/>
          <w:highlight w:val="white"/>
        </w:rPr>
      </w:pPr>
      <w:r w:rsidDel="00000000" w:rsidR="00000000" w:rsidRPr="00000000">
        <w:rPr>
          <w:b w:val="1"/>
          <w:sz w:val="26"/>
          <w:szCs w:val="26"/>
          <w:highlight w:val="white"/>
          <w:rtl w:val="0"/>
        </w:rPr>
        <w:t xml:space="preserve">Owner/Lessee Email Address</w:t>
      </w:r>
    </w:p>
    <w:p w:rsidR="00000000" w:rsidDel="00000000" w:rsidP="00000000" w:rsidRDefault="00000000" w:rsidRPr="00000000" w14:paraId="00000107">
      <w:pPr>
        <w:ind w:left="-1350" w:firstLine="0"/>
        <w:rPr>
          <w:b w:val="1"/>
          <w:sz w:val="26"/>
          <w:szCs w:val="26"/>
          <w:highlight w:val="white"/>
        </w:rPr>
      </w:pPr>
      <w:r w:rsidDel="00000000" w:rsidR="00000000" w:rsidRPr="00000000">
        <w:rPr>
          <w:rtl w:val="0"/>
        </w:rPr>
      </w:r>
    </w:p>
    <w:p w:rsidR="00000000" w:rsidDel="00000000" w:rsidP="00000000" w:rsidRDefault="00000000" w:rsidRPr="00000000" w14:paraId="00000108">
      <w:pPr>
        <w:tabs>
          <w:tab w:val="left" w:leader="none" w:pos="4029"/>
        </w:tabs>
        <w:ind w:left="-1350" w:firstLine="0"/>
        <w:rPr>
          <w:sz w:val="24"/>
          <w:szCs w:val="24"/>
          <w:highlight w:val="white"/>
        </w:rPr>
      </w:pPr>
      <w:r w:rsidDel="00000000" w:rsidR="00000000" w:rsidRPr="00000000">
        <w:rPr>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109">
      <w:pPr>
        <w:tabs>
          <w:tab w:val="left" w:leader="none" w:pos="4029"/>
        </w:tabs>
        <w:ind w:left="-1350" w:firstLine="0"/>
        <w:rPr>
          <w:sz w:val="24"/>
          <w:szCs w:val="24"/>
          <w:highlight w:val="white"/>
        </w:rPr>
      </w:pPr>
      <w:r w:rsidDel="00000000" w:rsidR="00000000" w:rsidRPr="00000000">
        <w:rPr>
          <w:sz w:val="24"/>
          <w:szCs w:val="24"/>
          <w:highlight w:val="white"/>
          <w:rtl w:val="0"/>
        </w:rPr>
        <w:t xml:space="preserve">___________________________________________________________________________________</w:t>
      </w:r>
    </w:p>
    <w:p w:rsidR="00000000" w:rsidDel="00000000" w:rsidP="00000000" w:rsidRDefault="00000000" w:rsidRPr="00000000" w14:paraId="0000010A">
      <w:pPr>
        <w:tabs>
          <w:tab w:val="left" w:leader="none" w:pos="4029"/>
        </w:tabs>
        <w:ind w:left="-1350" w:firstLine="0"/>
        <w:rPr>
          <w:sz w:val="24"/>
          <w:szCs w:val="24"/>
          <w:highlight w:val="white"/>
        </w:rPr>
      </w:pPr>
      <w:r w:rsidDel="00000000" w:rsidR="00000000" w:rsidRPr="00000000">
        <w:rPr>
          <w:b w:val="1"/>
          <w:sz w:val="24"/>
          <w:szCs w:val="24"/>
          <w:highlight w:val="white"/>
          <w:rtl w:val="0"/>
        </w:rPr>
        <w:t xml:space="preserve">Occupant #1                                   Phone #</w:t>
        <w:tab/>
        <w:t xml:space="preserve">                      Email Address</w:t>
      </w:r>
      <w:r w:rsidDel="00000000" w:rsidR="00000000" w:rsidRPr="00000000">
        <w:rPr>
          <w:rtl w:val="0"/>
        </w:rPr>
      </w:r>
    </w:p>
    <w:p w:rsidR="00000000" w:rsidDel="00000000" w:rsidP="00000000" w:rsidRDefault="00000000" w:rsidRPr="00000000" w14:paraId="0000010B">
      <w:pPr>
        <w:tabs>
          <w:tab w:val="left" w:leader="none" w:pos="4029"/>
        </w:tabs>
        <w:ind w:left="-1350" w:firstLine="0"/>
        <w:rPr>
          <w:sz w:val="24"/>
          <w:szCs w:val="24"/>
          <w:highlight w:val="white"/>
        </w:rPr>
      </w:pPr>
      <w:r w:rsidDel="00000000" w:rsidR="00000000" w:rsidRPr="00000000">
        <w:rPr>
          <w:rtl w:val="0"/>
        </w:rPr>
      </w:r>
    </w:p>
    <w:p w:rsidR="00000000" w:rsidDel="00000000" w:rsidP="00000000" w:rsidRDefault="00000000" w:rsidRPr="00000000" w14:paraId="0000010C">
      <w:pPr>
        <w:tabs>
          <w:tab w:val="left" w:leader="none" w:pos="4029"/>
        </w:tabs>
        <w:ind w:left="-1350" w:firstLine="0"/>
        <w:rPr>
          <w:sz w:val="24"/>
          <w:szCs w:val="24"/>
          <w:highlight w:val="white"/>
        </w:rPr>
      </w:pPr>
      <w:r w:rsidDel="00000000" w:rsidR="00000000" w:rsidRPr="00000000">
        <w:rPr>
          <w:rtl w:val="0"/>
        </w:rPr>
      </w:r>
    </w:p>
    <w:p w:rsidR="00000000" w:rsidDel="00000000" w:rsidP="00000000" w:rsidRDefault="00000000" w:rsidRPr="00000000" w14:paraId="0000010D">
      <w:pPr>
        <w:tabs>
          <w:tab w:val="left" w:leader="none" w:pos="4029"/>
        </w:tabs>
        <w:ind w:left="-1350" w:firstLine="0"/>
        <w:rPr>
          <w:sz w:val="24"/>
          <w:szCs w:val="24"/>
          <w:highlight w:val="white"/>
        </w:rPr>
      </w:pPr>
      <w:r w:rsidDel="00000000" w:rsidR="00000000" w:rsidRPr="00000000">
        <w:rPr>
          <w:sz w:val="24"/>
          <w:szCs w:val="24"/>
          <w:highlight w:val="white"/>
          <w:rtl w:val="0"/>
        </w:rPr>
        <w:t xml:space="preserve">___________________________________________________________________________________</w:t>
      </w:r>
    </w:p>
    <w:p w:rsidR="00000000" w:rsidDel="00000000" w:rsidP="00000000" w:rsidRDefault="00000000" w:rsidRPr="00000000" w14:paraId="0000010E">
      <w:pPr>
        <w:tabs>
          <w:tab w:val="left" w:leader="none" w:pos="4029"/>
        </w:tabs>
        <w:ind w:left="-1350" w:firstLine="0"/>
        <w:rPr>
          <w:b w:val="1"/>
          <w:sz w:val="24"/>
          <w:szCs w:val="24"/>
          <w:highlight w:val="white"/>
        </w:rPr>
      </w:pPr>
      <w:r w:rsidDel="00000000" w:rsidR="00000000" w:rsidRPr="00000000">
        <w:rPr>
          <w:b w:val="1"/>
          <w:sz w:val="24"/>
          <w:szCs w:val="24"/>
          <w:highlight w:val="white"/>
          <w:rtl w:val="0"/>
        </w:rPr>
        <w:t xml:space="preserve">Occupant #2                                   Phone #</w:t>
        <w:tab/>
        <w:t xml:space="preserve">                      Email Address</w:t>
      </w:r>
    </w:p>
    <w:p w:rsidR="00000000" w:rsidDel="00000000" w:rsidP="00000000" w:rsidRDefault="00000000" w:rsidRPr="00000000" w14:paraId="0000010F">
      <w:pPr>
        <w:tabs>
          <w:tab w:val="left" w:leader="none" w:pos="4029"/>
        </w:tabs>
        <w:ind w:left="-1350" w:firstLine="0"/>
        <w:rPr>
          <w:b w:val="1"/>
          <w:sz w:val="24"/>
          <w:szCs w:val="24"/>
          <w:highlight w:val="white"/>
        </w:rPr>
      </w:pPr>
      <w:r w:rsidDel="00000000" w:rsidR="00000000" w:rsidRPr="00000000">
        <w:rPr>
          <w:rtl w:val="0"/>
        </w:rPr>
      </w:r>
    </w:p>
    <w:p w:rsidR="00000000" w:rsidDel="00000000" w:rsidP="00000000" w:rsidRDefault="00000000" w:rsidRPr="00000000" w14:paraId="00000110">
      <w:pPr>
        <w:tabs>
          <w:tab w:val="left" w:leader="none" w:pos="4029"/>
        </w:tabs>
        <w:ind w:left="-1350" w:firstLine="0"/>
        <w:rPr>
          <w:b w:val="1"/>
          <w:sz w:val="24"/>
          <w:szCs w:val="24"/>
          <w:highlight w:val="white"/>
        </w:rPr>
      </w:pPr>
      <w:r w:rsidDel="00000000" w:rsidR="00000000" w:rsidRPr="00000000">
        <w:rPr>
          <w:rtl w:val="0"/>
        </w:rPr>
      </w:r>
    </w:p>
    <w:p w:rsidR="00000000" w:rsidDel="00000000" w:rsidP="00000000" w:rsidRDefault="00000000" w:rsidRPr="00000000" w14:paraId="00000111">
      <w:pPr>
        <w:tabs>
          <w:tab w:val="left" w:leader="none" w:pos="4029"/>
        </w:tabs>
        <w:ind w:left="-1350" w:firstLine="0"/>
        <w:rPr>
          <w:b w:val="1"/>
          <w:sz w:val="24"/>
          <w:szCs w:val="24"/>
          <w:highlight w:val="white"/>
        </w:rPr>
      </w:pPr>
      <w:r w:rsidDel="00000000" w:rsidR="00000000" w:rsidRPr="00000000">
        <w:rPr>
          <w:sz w:val="24"/>
          <w:szCs w:val="24"/>
          <w:highlight w:val="whit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112">
      <w:pPr>
        <w:tabs>
          <w:tab w:val="left" w:leader="none" w:pos="4029"/>
        </w:tabs>
        <w:ind w:left="-1350" w:firstLine="0"/>
        <w:rPr>
          <w:b w:val="1"/>
          <w:sz w:val="24"/>
          <w:szCs w:val="24"/>
          <w:highlight w:val="white"/>
        </w:rPr>
      </w:pPr>
      <w:r w:rsidDel="00000000" w:rsidR="00000000" w:rsidRPr="00000000">
        <w:rPr>
          <w:b w:val="1"/>
          <w:sz w:val="24"/>
          <w:szCs w:val="24"/>
          <w:highlight w:val="white"/>
          <w:rtl w:val="0"/>
        </w:rPr>
        <w:t xml:space="preserve">Occupant #3                                   Phone #</w:t>
        <w:tab/>
        <w:t xml:space="preserve">                      Email Address</w:t>
      </w:r>
    </w:p>
    <w:p w:rsidR="00000000" w:rsidDel="00000000" w:rsidP="00000000" w:rsidRDefault="00000000" w:rsidRPr="00000000" w14:paraId="00000113">
      <w:pPr>
        <w:tabs>
          <w:tab w:val="left" w:leader="none" w:pos="4029"/>
        </w:tabs>
        <w:ind w:left="-1350" w:firstLine="0"/>
        <w:rPr>
          <w:b w:val="1"/>
          <w:sz w:val="24"/>
          <w:szCs w:val="24"/>
          <w:highlight w:val="white"/>
        </w:rPr>
      </w:pPr>
      <w:r w:rsidDel="00000000" w:rsidR="00000000" w:rsidRPr="00000000">
        <w:rPr>
          <w:rtl w:val="0"/>
        </w:rPr>
      </w:r>
    </w:p>
    <w:p w:rsidR="00000000" w:rsidDel="00000000" w:rsidP="00000000" w:rsidRDefault="00000000" w:rsidRPr="00000000" w14:paraId="00000114">
      <w:pPr>
        <w:pageBreakBefore w:val="0"/>
        <w:tabs>
          <w:tab w:val="left" w:leader="none" w:pos="4029"/>
        </w:tabs>
        <w:ind w:left="0" w:right="-90" w:firstLine="0"/>
        <w:rPr>
          <w:highlight w:val="white"/>
        </w:rPr>
      </w:pPr>
      <w:r w:rsidDel="00000000" w:rsidR="00000000" w:rsidRPr="00000000">
        <w:rPr>
          <w:rtl w:val="0"/>
        </w:rPr>
      </w:r>
    </w:p>
    <w:p w:rsidR="00000000" w:rsidDel="00000000" w:rsidP="00000000" w:rsidRDefault="00000000" w:rsidRPr="00000000" w14:paraId="00000115">
      <w:pPr>
        <w:pageBreakBefore w:val="0"/>
        <w:tabs>
          <w:tab w:val="left" w:leader="none" w:pos="4029"/>
        </w:tabs>
        <w:ind w:left="720" w:right="-90" w:firstLine="0"/>
        <w:rPr>
          <w:highlight w:val="white"/>
        </w:rPr>
      </w:pPr>
      <w:r w:rsidDel="00000000" w:rsidR="00000000" w:rsidRPr="00000000">
        <w:rPr>
          <w:rtl w:val="0"/>
        </w:rPr>
      </w:r>
    </w:p>
    <w:sectPr>
      <w:footerReference r:id="rId10" w:type="default"/>
      <w:footerReference r:id="rId11" w:type="even"/>
      <w:pgSz w:h="15840" w:w="12240" w:orient="portrait"/>
      <w:pgMar w:bottom="900" w:top="180" w:left="207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8"/>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shd w:fill="auto" w:val="clea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i w:val="1"/>
      <w:sz w:val="36"/>
      <w:szCs w:val="36"/>
      <w:vertAlign w:val="baseline"/>
    </w:rPr>
  </w:style>
  <w:style w:type="paragraph" w:styleId="Heading2">
    <w:name w:val="heading 2"/>
    <w:basedOn w:val="Normal"/>
    <w:next w:val="Normal"/>
    <w:pPr>
      <w:keepNext w:val="1"/>
      <w:pageBreakBefore w:val="0"/>
    </w:pPr>
    <w:rPr>
      <w:rFonts w:ascii="Garamond" w:cs="Garamond" w:eastAsia="Garamond" w:hAnsi="Garamond"/>
      <w:b w:val="1"/>
      <w:i w:val="1"/>
      <w:sz w:val="72"/>
      <w:szCs w:val="72"/>
      <w:vertAlign w:val="baseline"/>
    </w:rPr>
  </w:style>
  <w:style w:type="paragraph" w:styleId="Heading3">
    <w:name w:val="heading 3"/>
    <w:basedOn w:val="Normal"/>
    <w:next w:val="Normal"/>
    <w:pPr>
      <w:keepNext w:val="1"/>
      <w:pageBreakBefore w:val="0"/>
    </w:pPr>
    <w:rPr>
      <w:rFonts w:ascii="Garamond" w:cs="Garamond" w:eastAsia="Garamond" w:hAnsi="Garamond"/>
      <w:b w:val="1"/>
      <w:i w:val="1"/>
      <w:sz w:val="96"/>
      <w:szCs w:val="9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ww.google.com/search?gs_ssp=eJzj4tVP1zc0zC6wSKrMMDYyYLRSMaiwsLBITk1JTDFITkpKMTdPsjKoMEyzTDY3STJMNUxLSUlO8hIuLkhNLikqzVXIL0jNycxOVEjMAQBDmhez&amp;q=spectrum+opelika+al&amp;rlz=1C1CHBF_enUS855US855&amp;oq=spetrum+ope&amp;aqs=chrome.1.69i57j46i13i175i199j0i13l5j0i13i457j0i13.7447j0j15&amp;sourceid=chrome&amp;ie=UTF-8#"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entillyinfo@gmail.com" TargetMode="External"/><Relationship Id="rId8" Type="http://schemas.openxmlformats.org/officeDocument/2006/relationships/hyperlink" Target="https://www.google.com/search?q=spire+gas+opelika+al&amp;rlz=1C1CHBF_enUS855US855&amp;sxsrf=AOaemvJZQl2SzuThd5CkNZH9UcgGcKBoOw%3A1642696924376&amp;ei=3JDpYYi-FrPhxgHWkrqwCw&amp;oq=spi+opelika+al&amp;gs_lcp=Cgdnd3Mtd2l6EAEYADIGCAAQBxAeMgYIABAHEB4yBggAEAcQHjIGCAAQBxAeMgYIABAHEB4yBggAEAcQHjIGCAAQBxAeMggIABAHEAUQHjIICAAQBxAFEB4yCAgAEAcQBRAeOgcIABBHELADOhIILhDHARCjAhDIAxCwAxBDGAA6EgguEMcBEK8BEMgDELADEEMYAEoECEEYAEoECEYYAFDdE1jdE2DgImgBcAJ4AIABbogBbpIBAzAuMZgBAKABAcgBCsABAdoBBAgAGAg&amp;sclient=gws-wi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